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80D" w:rsidRPr="00A87108" w:rsidRDefault="00C3780D" w:rsidP="00C3780D">
      <w:pPr>
        <w:suppressAutoHyphens/>
        <w:jc w:val="center"/>
        <w:rPr>
          <w:rFonts w:eastAsia="Arial Unicode MS" w:cs="FreeSans"/>
          <w:b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b/>
          <w:kern w:val="2"/>
          <w:sz w:val="28"/>
          <w:szCs w:val="28"/>
          <w:lang w:eastAsia="hi-IN" w:bidi="hi-IN"/>
        </w:rPr>
        <w:t>ОБЛАСТНОЕ ГОСУДАРСТВЕННОЕ АВТОНОМНОЕ ПРОФЕССИОНАЛЬНОЕ ОБРАЗОВАТЕЛЬНОЕ УЧРЕЖДЕНИЕ</w:t>
      </w:r>
    </w:p>
    <w:p w:rsidR="00C3780D" w:rsidRPr="00A87108" w:rsidRDefault="00C3780D" w:rsidP="00C3780D">
      <w:pPr>
        <w:suppressAutoHyphens/>
        <w:jc w:val="center"/>
        <w:rPr>
          <w:rFonts w:eastAsia="Arial Unicode MS" w:cs="FreeSans"/>
          <w:b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b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C3780D" w:rsidRPr="004C45C6" w:rsidRDefault="00C3780D" w:rsidP="00C3780D">
      <w:pPr>
        <w:jc w:val="center"/>
        <w:rPr>
          <w:sz w:val="24"/>
          <w:szCs w:val="24"/>
        </w:rPr>
      </w:pPr>
    </w:p>
    <w:p w:rsidR="00C3780D" w:rsidRPr="004C45C6" w:rsidRDefault="00C3780D" w:rsidP="00C3780D">
      <w:pPr>
        <w:rPr>
          <w:b/>
          <w:bCs/>
          <w:i/>
          <w:iCs/>
          <w:sz w:val="24"/>
          <w:szCs w:val="24"/>
        </w:rPr>
      </w:pPr>
    </w:p>
    <w:p w:rsidR="00C3780D" w:rsidRPr="004C45C6" w:rsidRDefault="00C3780D" w:rsidP="00C3780D">
      <w:pPr>
        <w:rPr>
          <w:b/>
          <w:bCs/>
          <w:i/>
          <w:iCs/>
          <w:sz w:val="24"/>
          <w:szCs w:val="24"/>
        </w:rPr>
      </w:pPr>
    </w:p>
    <w:p w:rsidR="00C3780D" w:rsidRPr="004C45C6" w:rsidRDefault="00C3780D" w:rsidP="00C3780D">
      <w:pPr>
        <w:rPr>
          <w:b/>
          <w:bCs/>
          <w:i/>
          <w:iCs/>
          <w:sz w:val="24"/>
          <w:szCs w:val="24"/>
        </w:rPr>
      </w:pPr>
    </w:p>
    <w:p w:rsidR="00C3780D" w:rsidRPr="004C45C6" w:rsidRDefault="00C3780D" w:rsidP="00C3780D">
      <w:pPr>
        <w:rPr>
          <w:b/>
          <w:bCs/>
          <w:i/>
          <w:iCs/>
          <w:sz w:val="24"/>
          <w:szCs w:val="24"/>
        </w:rPr>
      </w:pPr>
    </w:p>
    <w:p w:rsidR="00C3780D" w:rsidRPr="004C45C6" w:rsidRDefault="00C3780D" w:rsidP="00C3780D">
      <w:pPr>
        <w:rPr>
          <w:b/>
          <w:bCs/>
          <w:i/>
          <w:iCs/>
          <w:sz w:val="24"/>
          <w:szCs w:val="24"/>
        </w:rPr>
      </w:pPr>
    </w:p>
    <w:p w:rsidR="00C3780D" w:rsidRPr="004C45C6" w:rsidRDefault="00C3780D" w:rsidP="00C3780D">
      <w:pPr>
        <w:rPr>
          <w:b/>
          <w:bCs/>
          <w:i/>
          <w:iCs/>
          <w:sz w:val="24"/>
          <w:szCs w:val="24"/>
        </w:rPr>
      </w:pPr>
    </w:p>
    <w:p w:rsidR="00C3780D" w:rsidRPr="004C45C6" w:rsidRDefault="00C3780D" w:rsidP="00C3780D">
      <w:pPr>
        <w:rPr>
          <w:b/>
          <w:bCs/>
          <w:i/>
          <w:iCs/>
          <w:sz w:val="24"/>
          <w:szCs w:val="24"/>
        </w:rPr>
      </w:pPr>
    </w:p>
    <w:p w:rsidR="00C3780D" w:rsidRPr="004C45C6" w:rsidRDefault="00C3780D" w:rsidP="00C3780D">
      <w:pPr>
        <w:rPr>
          <w:b/>
          <w:bCs/>
          <w:i/>
          <w:iCs/>
          <w:sz w:val="24"/>
          <w:szCs w:val="24"/>
        </w:rPr>
      </w:pPr>
    </w:p>
    <w:p w:rsidR="00C3780D" w:rsidRPr="004C45C6" w:rsidRDefault="00C3780D" w:rsidP="00C3780D">
      <w:pPr>
        <w:rPr>
          <w:b/>
          <w:bCs/>
          <w:i/>
          <w:iCs/>
          <w:sz w:val="24"/>
          <w:szCs w:val="24"/>
        </w:rPr>
      </w:pPr>
    </w:p>
    <w:p w:rsidR="00C3780D" w:rsidRPr="004C45C6" w:rsidRDefault="00C3780D" w:rsidP="00C3780D">
      <w:pPr>
        <w:jc w:val="center"/>
        <w:rPr>
          <w:sz w:val="24"/>
          <w:szCs w:val="24"/>
        </w:rPr>
      </w:pPr>
    </w:p>
    <w:p w:rsidR="00C3780D" w:rsidRDefault="00C3780D" w:rsidP="00C3780D">
      <w:pPr>
        <w:jc w:val="center"/>
        <w:rPr>
          <w:sz w:val="24"/>
          <w:szCs w:val="24"/>
        </w:rPr>
      </w:pPr>
    </w:p>
    <w:p w:rsidR="00314347" w:rsidRPr="004C45C6" w:rsidRDefault="00314347" w:rsidP="00C3780D">
      <w:pPr>
        <w:jc w:val="center"/>
        <w:rPr>
          <w:sz w:val="24"/>
          <w:szCs w:val="24"/>
        </w:rPr>
      </w:pPr>
    </w:p>
    <w:p w:rsidR="00C3780D" w:rsidRPr="00314347" w:rsidRDefault="00C3780D" w:rsidP="00C3780D">
      <w:pPr>
        <w:rPr>
          <w:sz w:val="28"/>
          <w:szCs w:val="28"/>
        </w:rPr>
      </w:pPr>
    </w:p>
    <w:p w:rsidR="00C3780D" w:rsidRPr="00314347" w:rsidRDefault="00C3780D" w:rsidP="00C3780D">
      <w:pPr>
        <w:jc w:val="center"/>
        <w:rPr>
          <w:sz w:val="28"/>
          <w:szCs w:val="28"/>
        </w:rPr>
      </w:pPr>
      <w:r w:rsidRPr="00314347">
        <w:rPr>
          <w:sz w:val="28"/>
          <w:szCs w:val="28"/>
        </w:rPr>
        <w:t>РАБОЧАЯ ПРОГРАММА УЧЕБНОЙ ДИСЦИПЛИНЫ</w:t>
      </w:r>
    </w:p>
    <w:p w:rsidR="00C3780D" w:rsidRPr="00314347" w:rsidRDefault="00C3780D" w:rsidP="00C3780D">
      <w:pPr>
        <w:jc w:val="center"/>
        <w:rPr>
          <w:sz w:val="28"/>
          <w:szCs w:val="28"/>
        </w:rPr>
      </w:pPr>
      <w:r w:rsidRPr="00314347">
        <w:rPr>
          <w:sz w:val="28"/>
          <w:szCs w:val="28"/>
        </w:rPr>
        <w:t>ОГСЭ.05 Психология общения</w:t>
      </w:r>
    </w:p>
    <w:p w:rsidR="00C3780D" w:rsidRPr="00314347" w:rsidRDefault="000A2A30" w:rsidP="00C3780D">
      <w:pPr>
        <w:jc w:val="center"/>
        <w:rPr>
          <w:sz w:val="28"/>
          <w:szCs w:val="28"/>
        </w:rPr>
      </w:pPr>
      <w:r w:rsidRPr="00314347">
        <w:rPr>
          <w:sz w:val="28"/>
          <w:szCs w:val="28"/>
        </w:rPr>
        <w:t>08.02.06 Строительство и эксплуатация городских путей сообщения</w:t>
      </w:r>
    </w:p>
    <w:p w:rsidR="00C3780D" w:rsidRPr="004C45C6" w:rsidRDefault="00C3780D" w:rsidP="00C3780D">
      <w:pPr>
        <w:jc w:val="center"/>
        <w:rPr>
          <w:b/>
          <w:sz w:val="24"/>
          <w:szCs w:val="24"/>
        </w:rPr>
      </w:pPr>
    </w:p>
    <w:p w:rsidR="00C3780D" w:rsidRPr="004C45C6" w:rsidRDefault="00C3780D" w:rsidP="00C3780D">
      <w:pPr>
        <w:jc w:val="center"/>
        <w:rPr>
          <w:b/>
          <w:sz w:val="24"/>
          <w:szCs w:val="24"/>
        </w:rPr>
      </w:pPr>
    </w:p>
    <w:p w:rsidR="00C3780D" w:rsidRPr="004C45C6" w:rsidRDefault="00C3780D" w:rsidP="00C3780D">
      <w:pPr>
        <w:jc w:val="center"/>
        <w:rPr>
          <w:b/>
          <w:sz w:val="24"/>
          <w:szCs w:val="24"/>
        </w:rPr>
      </w:pPr>
    </w:p>
    <w:p w:rsidR="00C3780D" w:rsidRPr="004C45C6" w:rsidRDefault="00C3780D" w:rsidP="00C3780D">
      <w:pPr>
        <w:jc w:val="center"/>
        <w:rPr>
          <w:b/>
          <w:sz w:val="24"/>
          <w:szCs w:val="24"/>
        </w:rPr>
      </w:pPr>
    </w:p>
    <w:p w:rsidR="00C3780D" w:rsidRPr="004C45C6" w:rsidRDefault="00C3780D" w:rsidP="00C3780D">
      <w:pPr>
        <w:jc w:val="center"/>
        <w:rPr>
          <w:b/>
          <w:sz w:val="24"/>
          <w:szCs w:val="24"/>
        </w:rPr>
      </w:pPr>
    </w:p>
    <w:p w:rsidR="00C3780D" w:rsidRPr="004C45C6" w:rsidRDefault="00C3780D" w:rsidP="00C3780D">
      <w:pPr>
        <w:jc w:val="center"/>
        <w:rPr>
          <w:b/>
          <w:sz w:val="24"/>
          <w:szCs w:val="24"/>
        </w:rPr>
      </w:pPr>
    </w:p>
    <w:p w:rsidR="00C3780D" w:rsidRPr="004C45C6" w:rsidRDefault="00C3780D" w:rsidP="00C3780D">
      <w:pPr>
        <w:jc w:val="center"/>
        <w:rPr>
          <w:b/>
          <w:sz w:val="24"/>
          <w:szCs w:val="24"/>
        </w:rPr>
      </w:pPr>
    </w:p>
    <w:p w:rsidR="00C3780D" w:rsidRPr="004C45C6" w:rsidRDefault="00C3780D" w:rsidP="00C3780D">
      <w:pPr>
        <w:jc w:val="center"/>
        <w:rPr>
          <w:b/>
          <w:sz w:val="24"/>
          <w:szCs w:val="24"/>
        </w:rPr>
      </w:pPr>
    </w:p>
    <w:p w:rsidR="00C3780D" w:rsidRPr="004C45C6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Default="00C3780D" w:rsidP="00C3780D">
      <w:pPr>
        <w:jc w:val="center"/>
        <w:rPr>
          <w:b/>
          <w:sz w:val="24"/>
          <w:szCs w:val="24"/>
        </w:rPr>
      </w:pPr>
    </w:p>
    <w:p w:rsidR="00C3780D" w:rsidRPr="004C45C6" w:rsidRDefault="00553807" w:rsidP="00C3780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2019</w:t>
      </w:r>
      <w:r w:rsidR="00C3780D" w:rsidRPr="004C45C6">
        <w:rPr>
          <w:b/>
          <w:sz w:val="24"/>
          <w:szCs w:val="24"/>
        </w:rPr>
        <w:t xml:space="preserve"> г.</w:t>
      </w:r>
    </w:p>
    <w:p w:rsidR="00C3780D" w:rsidRDefault="00C3780D" w:rsidP="00C3780D">
      <w:pPr>
        <w:jc w:val="center"/>
        <w:rPr>
          <w:b/>
          <w:bCs/>
          <w:i/>
          <w:sz w:val="24"/>
          <w:szCs w:val="24"/>
        </w:rPr>
      </w:pPr>
      <w:r w:rsidRPr="004C45C6">
        <w:rPr>
          <w:b/>
          <w:bCs/>
          <w:i/>
          <w:sz w:val="24"/>
          <w:szCs w:val="24"/>
        </w:rPr>
        <w:br w:type="page"/>
      </w:r>
    </w:p>
    <w:p w:rsidR="00314347" w:rsidRPr="00314347" w:rsidRDefault="00C3780D" w:rsidP="00314347">
      <w:pPr>
        <w:ind w:firstLine="708"/>
        <w:jc w:val="both"/>
        <w:rPr>
          <w:b/>
          <w:sz w:val="28"/>
          <w:szCs w:val="28"/>
        </w:rPr>
      </w:pPr>
      <w:r w:rsidRPr="00314347">
        <w:rPr>
          <w:rFonts w:eastAsia="Arial Unicode MS" w:cs="FreeSans"/>
          <w:bCs/>
          <w:kern w:val="2"/>
          <w:sz w:val="28"/>
          <w:szCs w:val="28"/>
          <w:lang w:eastAsia="hi-IN" w:bidi="hi-IN"/>
        </w:rPr>
        <w:lastRenderedPageBreak/>
        <w:t>Рабочая  программа учебной дисциплины разработана в соответствии</w:t>
      </w:r>
      <w:r w:rsidR="0062192A" w:rsidRPr="00314347">
        <w:rPr>
          <w:rFonts w:eastAsia="Arial Unicode MS" w:cs="FreeSans"/>
          <w:bCs/>
          <w:kern w:val="2"/>
          <w:sz w:val="28"/>
          <w:szCs w:val="28"/>
          <w:lang w:eastAsia="hi-IN" w:bidi="hi-IN"/>
        </w:rPr>
        <w:t xml:space="preserve"> </w:t>
      </w:r>
      <w:r w:rsidRPr="00314347">
        <w:rPr>
          <w:rFonts w:eastAsia="Arial Unicode MS" w:cs="FreeSans"/>
          <w:bCs/>
          <w:kern w:val="2"/>
          <w:sz w:val="28"/>
          <w:szCs w:val="28"/>
          <w:lang w:eastAsia="hi-IN" w:bidi="hi-IN"/>
        </w:rPr>
        <w:t xml:space="preserve"> с </w:t>
      </w:r>
      <w:r w:rsidR="0062192A" w:rsidRPr="00314347">
        <w:rPr>
          <w:rFonts w:eastAsia="Arial Unicode MS" w:cs="FreeSans"/>
          <w:bCs/>
          <w:kern w:val="2"/>
          <w:sz w:val="28"/>
          <w:szCs w:val="28"/>
          <w:lang w:eastAsia="hi-IN" w:bidi="hi-IN"/>
        </w:rPr>
        <w:t xml:space="preserve">ФГОС и </w:t>
      </w:r>
      <w:r w:rsidR="00C876F8" w:rsidRPr="00314347">
        <w:rPr>
          <w:bCs/>
          <w:sz w:val="28"/>
          <w:szCs w:val="28"/>
        </w:rPr>
        <w:t>примерной основ</w:t>
      </w:r>
      <w:r w:rsidR="00314347" w:rsidRPr="00314347">
        <w:rPr>
          <w:bCs/>
          <w:sz w:val="28"/>
          <w:szCs w:val="28"/>
        </w:rPr>
        <w:t xml:space="preserve">ной образовательной программой по </w:t>
      </w:r>
      <w:r w:rsidR="00314347" w:rsidRPr="00314347">
        <w:rPr>
          <w:b/>
          <w:sz w:val="28"/>
          <w:szCs w:val="28"/>
        </w:rPr>
        <w:t>08.02.06 Строительство и эксплуатация городских путей сообщения</w:t>
      </w:r>
    </w:p>
    <w:p w:rsidR="00C876F8" w:rsidRPr="00314347" w:rsidRDefault="00C876F8" w:rsidP="00314347">
      <w:pPr>
        <w:pStyle w:val="Default"/>
        <w:jc w:val="both"/>
        <w:rPr>
          <w:color w:val="auto"/>
          <w:sz w:val="28"/>
          <w:szCs w:val="28"/>
        </w:rPr>
      </w:pPr>
    </w:p>
    <w:p w:rsidR="0062192A" w:rsidRDefault="0062192A" w:rsidP="00C876F8">
      <w:pPr>
        <w:suppressAutoHyphens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62192A" w:rsidRDefault="00C3780D" w:rsidP="00C876F8">
      <w:pPr>
        <w:suppressAutoHyphens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 xml:space="preserve">Организация-разработчик: </w:t>
      </w:r>
    </w:p>
    <w:p w:rsidR="00314347" w:rsidRDefault="00314347" w:rsidP="00C876F8">
      <w:pPr>
        <w:suppressAutoHyphens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62192A" w:rsidRPr="0062192A" w:rsidRDefault="0062192A" w:rsidP="0062192A">
      <w:pPr>
        <w:rPr>
          <w:sz w:val="28"/>
          <w:szCs w:val="28"/>
        </w:rPr>
      </w:pPr>
      <w:r w:rsidRPr="007650EE">
        <w:rPr>
          <w:sz w:val="28"/>
          <w:szCs w:val="28"/>
        </w:rPr>
        <w:t>Государственное бюджетное профессиональное образовательное учреждение города Москвы «Московский колледж архитектуры и градостроительства» (ГБПОУ «МКАГ»)</w:t>
      </w:r>
    </w:p>
    <w:p w:rsidR="00314347" w:rsidRDefault="00314347" w:rsidP="00C876F8">
      <w:pPr>
        <w:suppressAutoHyphens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C3780D" w:rsidRPr="00A87108" w:rsidRDefault="00C3780D" w:rsidP="00C876F8">
      <w:pPr>
        <w:suppressAutoHyphens/>
        <w:jc w:val="both"/>
        <w:rPr>
          <w:rFonts w:eastAsia="Arial Unicode MS" w:cs="FreeSans"/>
          <w:color w:val="000000"/>
          <w:spacing w:val="-9"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>ОГАПОУ «БСК»</w:t>
      </w:r>
    </w:p>
    <w:p w:rsidR="0062192A" w:rsidRDefault="0062192A" w:rsidP="0062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eastAsia="Arial Unicode MS" w:cs="FreeSans"/>
          <w:color w:val="000000"/>
          <w:spacing w:val="-9"/>
          <w:kern w:val="2"/>
          <w:sz w:val="28"/>
          <w:szCs w:val="28"/>
          <w:lang w:eastAsia="hi-IN" w:bidi="hi-IN"/>
        </w:rPr>
      </w:pPr>
    </w:p>
    <w:p w:rsidR="00314347" w:rsidRDefault="00314347" w:rsidP="0062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eastAsia="Arial Unicode MS" w:cs="FreeSans"/>
          <w:color w:val="000000"/>
          <w:spacing w:val="-9"/>
          <w:kern w:val="2"/>
          <w:sz w:val="28"/>
          <w:szCs w:val="28"/>
          <w:lang w:eastAsia="hi-IN" w:bidi="hi-IN"/>
        </w:rPr>
      </w:pPr>
    </w:p>
    <w:p w:rsidR="00C3780D" w:rsidRPr="00A87108" w:rsidRDefault="00C3780D" w:rsidP="0062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eastAsia="Arial Unicode MS" w:cs="FreeSans"/>
          <w:b/>
          <w:bCs/>
          <w:color w:val="000000"/>
          <w:spacing w:val="-9"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color w:val="000000"/>
          <w:spacing w:val="-9"/>
          <w:kern w:val="2"/>
          <w:sz w:val="28"/>
          <w:szCs w:val="28"/>
          <w:lang w:eastAsia="hi-IN" w:bidi="hi-IN"/>
        </w:rPr>
        <w:t xml:space="preserve">Разработчик: </w:t>
      </w:r>
    </w:p>
    <w:p w:rsidR="00C3780D" w:rsidRPr="0046218D" w:rsidRDefault="00C3780D" w:rsidP="00621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r w:rsidRPr="00C3780D">
        <w:rPr>
          <w:rFonts w:eastAsia="Arial Unicode MS" w:cs="FreeSans"/>
          <w:color w:val="000000" w:themeColor="text1"/>
          <w:spacing w:val="-9"/>
          <w:kern w:val="2"/>
          <w:sz w:val="28"/>
          <w:szCs w:val="28"/>
          <w:lang w:eastAsia="hi-IN" w:bidi="hi-IN"/>
        </w:rPr>
        <w:t>Черкашина Елена Сергеевна,</w:t>
      </w:r>
      <w:r w:rsidRPr="004C45C6">
        <w:rPr>
          <w:rFonts w:eastAsia="Arial Unicode MS" w:cs="FreeSans"/>
          <w:color w:val="FF0000"/>
          <w:spacing w:val="-9"/>
          <w:kern w:val="2"/>
          <w:sz w:val="28"/>
          <w:szCs w:val="28"/>
          <w:lang w:eastAsia="hi-IN" w:bidi="hi-IN"/>
        </w:rPr>
        <w:t xml:space="preserve"> </w:t>
      </w:r>
      <w:r w:rsidRPr="0046218D">
        <w:rPr>
          <w:rFonts w:eastAsia="Arial Unicode MS" w:cs="FreeSans"/>
          <w:spacing w:val="-9"/>
          <w:kern w:val="2"/>
          <w:sz w:val="28"/>
          <w:szCs w:val="28"/>
          <w:lang w:eastAsia="hi-IN" w:bidi="hi-IN"/>
        </w:rPr>
        <w:t xml:space="preserve">преподаватель </w:t>
      </w:r>
      <w:r w:rsidRPr="0046218D">
        <w:rPr>
          <w:rFonts w:eastAsia="Arial Unicode MS" w:cs="FreeSans"/>
          <w:kern w:val="2"/>
          <w:sz w:val="28"/>
          <w:szCs w:val="28"/>
          <w:lang w:eastAsia="hi-IN" w:bidi="hi-IN"/>
        </w:rPr>
        <w:t>ОГАПОУ «БСК»</w:t>
      </w:r>
    </w:p>
    <w:tbl>
      <w:tblPr>
        <w:tblW w:w="0" w:type="auto"/>
        <w:tblInd w:w="252" w:type="dxa"/>
        <w:tblLayout w:type="fixed"/>
        <w:tblLook w:val="04A0" w:firstRow="1" w:lastRow="0" w:firstColumn="1" w:lastColumn="0" w:noHBand="0" w:noVBand="1"/>
      </w:tblPr>
      <w:tblGrid>
        <w:gridCol w:w="5601"/>
        <w:gridCol w:w="3650"/>
      </w:tblGrid>
      <w:tr w:rsidR="00C3780D" w:rsidRPr="0046218D" w:rsidTr="00A63AC1">
        <w:trPr>
          <w:trHeight w:val="4199"/>
        </w:trPr>
        <w:tc>
          <w:tcPr>
            <w:tcW w:w="5601" w:type="dxa"/>
          </w:tcPr>
          <w:p w:rsidR="00C3780D" w:rsidRPr="0046218D" w:rsidRDefault="00C3780D" w:rsidP="00A63AC1">
            <w:pPr>
              <w:suppressAutoHyphens/>
              <w:ind w:left="-540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C3780D" w:rsidRPr="0046218D" w:rsidRDefault="00C3780D" w:rsidP="00A63AC1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РАС</w:t>
            </w:r>
            <w:proofErr w:type="gramStart"/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C</w:t>
            </w:r>
            <w:proofErr w:type="gramEnd"/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МОТРЕНО</w:t>
            </w:r>
          </w:p>
          <w:p w:rsidR="00C3780D" w:rsidRPr="0046218D" w:rsidRDefault="00C3780D" w:rsidP="00A63AC1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Предметно-цикловой комиссией</w:t>
            </w:r>
          </w:p>
          <w:p w:rsidR="00C3780D" w:rsidRPr="0046218D" w:rsidRDefault="00C3780D" w:rsidP="00A63AC1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преподавателей гуманитарного и естественно- научного  профиля  </w:t>
            </w:r>
          </w:p>
          <w:p w:rsidR="00C3780D" w:rsidRPr="0046218D" w:rsidRDefault="00C3780D" w:rsidP="00A63AC1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протокол № ___ от _________</w:t>
            </w:r>
          </w:p>
          <w:p w:rsidR="00C3780D" w:rsidRPr="0046218D" w:rsidRDefault="00C3780D" w:rsidP="00A63AC1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C3780D" w:rsidRPr="0046218D" w:rsidRDefault="00C3780D" w:rsidP="00A63AC1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Председатель  _________  </w:t>
            </w:r>
            <w:r w:rsidR="00673DB5"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Н.А. Игнатенко </w:t>
            </w:r>
          </w:p>
          <w:p w:rsidR="00C3780D" w:rsidRPr="0046218D" w:rsidRDefault="00C3780D" w:rsidP="00A63AC1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C3780D" w:rsidRPr="0046218D" w:rsidRDefault="00C3780D" w:rsidP="00A63AC1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C3780D" w:rsidRPr="0046218D" w:rsidRDefault="00C3780D" w:rsidP="00A63AC1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C3780D" w:rsidRPr="0046218D" w:rsidRDefault="00C3780D" w:rsidP="00A63AC1">
            <w:pPr>
              <w:suppressAutoHyphens/>
              <w:rPr>
                <w:rFonts w:eastAsia="Arial Unicode MS" w:cs="FreeSans"/>
                <w:spacing w:val="-9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50" w:type="dxa"/>
          </w:tcPr>
          <w:p w:rsidR="00C3780D" w:rsidRPr="0046218D" w:rsidRDefault="00C3780D" w:rsidP="00A63AC1">
            <w:pPr>
              <w:suppressAutoHyphens/>
              <w:snapToGrid w:val="0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C3780D" w:rsidRPr="0046218D" w:rsidRDefault="00C3780D" w:rsidP="00A63AC1">
            <w:pPr>
              <w:suppressAutoHyphens/>
              <w:jc w:val="both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УТВЕРЖДАЮ</w:t>
            </w:r>
          </w:p>
          <w:p w:rsidR="00C3780D" w:rsidRPr="0046218D" w:rsidRDefault="00C3780D" w:rsidP="00A63AC1">
            <w:pPr>
              <w:suppressAutoHyphens/>
              <w:jc w:val="both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зам. директора по УМР</w:t>
            </w:r>
          </w:p>
          <w:p w:rsidR="00C3780D" w:rsidRPr="0046218D" w:rsidRDefault="00C3780D" w:rsidP="00A63AC1">
            <w:pPr>
              <w:suppressAutoHyphens/>
              <w:jc w:val="both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C3780D" w:rsidRPr="0046218D" w:rsidRDefault="00C3780D" w:rsidP="00A63AC1">
            <w:pPr>
              <w:suppressAutoHyphens/>
              <w:jc w:val="both"/>
              <w:rPr>
                <w:kern w:val="2"/>
                <w:sz w:val="28"/>
                <w:szCs w:val="28"/>
                <w:lang w:eastAsia="hi-IN" w:bidi="hi-IN"/>
              </w:rPr>
            </w:pPr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______________   </w:t>
            </w:r>
          </w:p>
          <w:p w:rsidR="00C3780D" w:rsidRPr="0046218D" w:rsidRDefault="00C3780D" w:rsidP="00A63AC1">
            <w:pPr>
              <w:suppressAutoHyphens/>
              <w:jc w:val="both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C3780D" w:rsidRPr="0046218D" w:rsidRDefault="00C3780D" w:rsidP="00A63AC1">
            <w:pPr>
              <w:suppressAutoHyphens/>
              <w:jc w:val="both"/>
              <w:rPr>
                <w:rFonts w:eastAsia="Arial Unicode MS" w:cs="FreeSans"/>
                <w:kern w:val="2"/>
                <w:sz w:val="24"/>
                <w:szCs w:val="24"/>
                <w:lang w:eastAsia="hi-IN" w:bidi="hi-IN"/>
              </w:rPr>
            </w:pPr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«___» ________2</w:t>
            </w:r>
            <w:r w:rsidR="0055380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019</w:t>
            </w:r>
            <w:bookmarkStart w:id="0" w:name="_GoBack"/>
            <w:bookmarkEnd w:id="0"/>
            <w:r w:rsidRPr="0046218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г.</w:t>
            </w:r>
          </w:p>
        </w:tc>
      </w:tr>
    </w:tbl>
    <w:p w:rsidR="00C3780D" w:rsidRPr="00A87108" w:rsidRDefault="00C3780D" w:rsidP="00C37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C3780D" w:rsidRPr="00A87108" w:rsidRDefault="00C3780D" w:rsidP="00C37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C3780D" w:rsidRPr="00A87108" w:rsidRDefault="00C3780D" w:rsidP="00C37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 xml:space="preserve">Рекомендована методическим советом ОГАПОУ «Белгородский строительный колледж» </w:t>
      </w:r>
    </w:p>
    <w:p w:rsidR="00C3780D" w:rsidRPr="00A87108" w:rsidRDefault="00C3780D" w:rsidP="00C37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b/>
          <w:bCs/>
          <w:kern w:val="2"/>
          <w:sz w:val="24"/>
          <w:szCs w:val="24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>Протокол методического совета №______от «___»___________20__г.</w:t>
      </w:r>
    </w:p>
    <w:p w:rsidR="00C3780D" w:rsidRPr="00A87108" w:rsidRDefault="00C3780D" w:rsidP="00C37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b/>
          <w:bCs/>
          <w:kern w:val="2"/>
          <w:sz w:val="24"/>
          <w:szCs w:val="24"/>
          <w:lang w:eastAsia="hi-IN" w:bidi="hi-IN"/>
        </w:rPr>
      </w:pPr>
    </w:p>
    <w:p w:rsidR="00C3780D" w:rsidRPr="00A87108" w:rsidRDefault="00C3780D" w:rsidP="00C37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 xml:space="preserve">Рекомендована педагогическим советом ОГАПОУ «Белгородский строительный колледж» </w:t>
      </w:r>
    </w:p>
    <w:p w:rsidR="00C3780D" w:rsidRPr="00A87108" w:rsidRDefault="00C3780D" w:rsidP="00C378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/>
          <w:b/>
          <w:bCs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>Протокол педагогического совета №______от «___»___________20__г.</w:t>
      </w:r>
    </w:p>
    <w:p w:rsidR="00C3780D" w:rsidRPr="00A87108" w:rsidRDefault="00C3780D" w:rsidP="00C3780D">
      <w:pPr>
        <w:tabs>
          <w:tab w:val="left" w:pos="64"/>
          <w:tab w:val="left" w:pos="980"/>
          <w:tab w:val="left" w:pos="1272"/>
          <w:tab w:val="left" w:pos="1980"/>
          <w:tab w:val="left" w:pos="2688"/>
          <w:tab w:val="left" w:pos="3396"/>
          <w:tab w:val="left" w:pos="4104"/>
          <w:tab w:val="left" w:pos="4812"/>
        </w:tabs>
        <w:suppressAutoHyphens/>
        <w:ind w:left="-426"/>
        <w:jc w:val="both"/>
        <w:rPr>
          <w:rFonts w:eastAsia="Arial Unicode MS"/>
          <w:b/>
          <w:bCs/>
          <w:kern w:val="2"/>
          <w:sz w:val="28"/>
          <w:szCs w:val="28"/>
          <w:lang w:eastAsia="hi-IN" w:bidi="hi-IN"/>
        </w:rPr>
      </w:pPr>
    </w:p>
    <w:p w:rsidR="00D366C8" w:rsidRDefault="00D366C8" w:rsidP="00D366C8">
      <w:pPr>
        <w:pStyle w:val="a3"/>
        <w:rPr>
          <w:b/>
          <w:i/>
          <w:sz w:val="26"/>
        </w:rPr>
      </w:pPr>
    </w:p>
    <w:p w:rsidR="00D366C8" w:rsidRDefault="00D366C8" w:rsidP="00D366C8">
      <w:pPr>
        <w:pStyle w:val="a3"/>
        <w:rPr>
          <w:b/>
          <w:i/>
          <w:sz w:val="26"/>
        </w:rPr>
      </w:pPr>
    </w:p>
    <w:p w:rsidR="00D366C8" w:rsidRDefault="00D366C8" w:rsidP="00D366C8">
      <w:pPr>
        <w:pStyle w:val="a3"/>
        <w:rPr>
          <w:b/>
          <w:i/>
          <w:sz w:val="26"/>
        </w:rPr>
      </w:pPr>
    </w:p>
    <w:p w:rsidR="00D366C8" w:rsidRDefault="00D366C8" w:rsidP="00D366C8">
      <w:pPr>
        <w:pStyle w:val="a3"/>
        <w:rPr>
          <w:b/>
          <w:i/>
          <w:sz w:val="26"/>
        </w:rPr>
      </w:pPr>
    </w:p>
    <w:p w:rsidR="00D366C8" w:rsidRDefault="00D366C8" w:rsidP="00D366C8">
      <w:pPr>
        <w:pStyle w:val="a3"/>
        <w:rPr>
          <w:b/>
          <w:i/>
          <w:sz w:val="26"/>
        </w:rPr>
      </w:pPr>
    </w:p>
    <w:p w:rsidR="00D366C8" w:rsidRDefault="00D366C8" w:rsidP="00D366C8">
      <w:pPr>
        <w:pStyle w:val="a3"/>
        <w:rPr>
          <w:b/>
          <w:sz w:val="30"/>
        </w:rPr>
      </w:pPr>
    </w:p>
    <w:p w:rsidR="00D366C8" w:rsidRDefault="00D366C8" w:rsidP="00C3780D">
      <w:pPr>
        <w:rPr>
          <w:sz w:val="24"/>
        </w:rPr>
        <w:sectPr w:rsidR="00D366C8">
          <w:pgSz w:w="11910" w:h="16840"/>
          <w:pgMar w:top="1040" w:right="580" w:bottom="280" w:left="1480" w:header="720" w:footer="720" w:gutter="0"/>
          <w:cols w:space="720"/>
        </w:sectPr>
      </w:pPr>
    </w:p>
    <w:p w:rsidR="00D366C8" w:rsidRDefault="00D366C8" w:rsidP="00110CE6">
      <w:pPr>
        <w:spacing w:before="61"/>
        <w:ind w:right="1139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D366C8" w:rsidRDefault="00D366C8" w:rsidP="00D366C8">
      <w:pPr>
        <w:pStyle w:val="a3"/>
        <w:rPr>
          <w:b/>
          <w:sz w:val="20"/>
        </w:rPr>
      </w:pPr>
    </w:p>
    <w:p w:rsidR="00D366C8" w:rsidRDefault="00D366C8" w:rsidP="00D366C8">
      <w:pPr>
        <w:pStyle w:val="a3"/>
        <w:spacing w:before="3"/>
        <w:rPr>
          <w:b/>
          <w:sz w:val="15"/>
        </w:rPr>
      </w:pPr>
    </w:p>
    <w:tbl>
      <w:tblPr>
        <w:tblStyle w:val="TableNormal"/>
        <w:tblW w:w="0" w:type="auto"/>
        <w:tblInd w:w="312" w:type="dxa"/>
        <w:tblLayout w:type="fixed"/>
        <w:tblLook w:val="01E0" w:firstRow="1" w:lastRow="1" w:firstColumn="1" w:lastColumn="1" w:noHBand="0" w:noVBand="0"/>
      </w:tblPr>
      <w:tblGrid>
        <w:gridCol w:w="8118"/>
      </w:tblGrid>
      <w:tr w:rsidR="00D366C8" w:rsidTr="008C3A6E">
        <w:trPr>
          <w:trHeight w:val="760"/>
        </w:trPr>
        <w:tc>
          <w:tcPr>
            <w:tcW w:w="8118" w:type="dxa"/>
          </w:tcPr>
          <w:p w:rsidR="00D366C8" w:rsidRPr="00D366C8" w:rsidRDefault="00D366C8" w:rsidP="00314347">
            <w:pPr>
              <w:pStyle w:val="TableParagraph"/>
              <w:ind w:left="559" w:hanging="360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1. ОБЩАЯ ХАРАКТЕРИСТИКА ПРОГРАММЫ УЧЕБНОЙ ДИСЦИПЛИНЫ</w:t>
            </w:r>
          </w:p>
        </w:tc>
      </w:tr>
      <w:tr w:rsidR="00D366C8" w:rsidTr="008C3A6E">
        <w:trPr>
          <w:trHeight w:val="774"/>
        </w:trPr>
        <w:tc>
          <w:tcPr>
            <w:tcW w:w="8118" w:type="dxa"/>
          </w:tcPr>
          <w:p w:rsidR="00D366C8" w:rsidRPr="00D366C8" w:rsidRDefault="00D366C8" w:rsidP="008C3A6E">
            <w:pPr>
              <w:pStyle w:val="TableParagraph"/>
              <w:spacing w:before="208"/>
              <w:ind w:left="200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2. СТРУКТУРА И СОДЕРЖАНИЕ УЧЕБНОЙ ДИСЦИПЛИНЫ</w:t>
            </w:r>
          </w:p>
        </w:tc>
      </w:tr>
      <w:tr w:rsidR="00D366C8" w:rsidTr="008C3A6E">
        <w:trPr>
          <w:trHeight w:val="774"/>
        </w:trPr>
        <w:tc>
          <w:tcPr>
            <w:tcW w:w="8118" w:type="dxa"/>
          </w:tcPr>
          <w:p w:rsidR="00D366C8" w:rsidRPr="00D366C8" w:rsidRDefault="00D366C8" w:rsidP="008C3A6E">
            <w:pPr>
              <w:pStyle w:val="TableParagraph"/>
              <w:spacing w:before="3"/>
              <w:rPr>
                <w:b/>
                <w:sz w:val="24"/>
                <w:lang w:val="ru-RU"/>
              </w:rPr>
            </w:pPr>
          </w:p>
          <w:p w:rsidR="00D366C8" w:rsidRDefault="00D366C8" w:rsidP="008C3A6E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3. УСЛОВИЯ РЕАЛИЗАЦИИ УЧЕБНОЙ ДИСЦИПЛИНЫ</w:t>
            </w:r>
          </w:p>
        </w:tc>
      </w:tr>
      <w:tr w:rsidR="00D366C8" w:rsidTr="008C3A6E">
        <w:trPr>
          <w:trHeight w:val="760"/>
        </w:trPr>
        <w:tc>
          <w:tcPr>
            <w:tcW w:w="8118" w:type="dxa"/>
          </w:tcPr>
          <w:p w:rsidR="00D366C8" w:rsidRPr="00D366C8" w:rsidRDefault="00D366C8" w:rsidP="008C3A6E">
            <w:pPr>
              <w:pStyle w:val="TableParagraph"/>
              <w:spacing w:before="209" w:line="270" w:lineRule="atLeast"/>
              <w:ind w:left="559" w:hanging="360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4. КОНТРОЛЬ И ОЦЕНКА РЕЗУЛЬТАТОВ ОСВОЕНИЯ УЧЕБНОЙ ДИСЦИПЛИНЫ</w:t>
            </w:r>
          </w:p>
        </w:tc>
      </w:tr>
    </w:tbl>
    <w:p w:rsidR="00D366C8" w:rsidRDefault="00D366C8" w:rsidP="00D366C8">
      <w:pPr>
        <w:spacing w:line="270" w:lineRule="atLeast"/>
        <w:rPr>
          <w:sz w:val="24"/>
        </w:rPr>
        <w:sectPr w:rsidR="00D366C8">
          <w:pgSz w:w="11910" w:h="16840"/>
          <w:pgMar w:top="1560" w:right="580" w:bottom="280" w:left="1480" w:header="720" w:footer="720" w:gutter="0"/>
          <w:cols w:space="720"/>
        </w:sectPr>
      </w:pPr>
    </w:p>
    <w:p w:rsidR="00D366C8" w:rsidRDefault="00D366C8" w:rsidP="00D366C8">
      <w:pPr>
        <w:pStyle w:val="a5"/>
        <w:numPr>
          <w:ilvl w:val="0"/>
          <w:numId w:val="3"/>
        </w:numPr>
        <w:tabs>
          <w:tab w:val="left" w:pos="668"/>
          <w:tab w:val="left" w:pos="669"/>
          <w:tab w:val="left" w:pos="1891"/>
          <w:tab w:val="left" w:pos="4518"/>
          <w:tab w:val="left" w:pos="6394"/>
          <w:tab w:val="left" w:pos="8343"/>
        </w:tabs>
        <w:spacing w:before="71"/>
        <w:ind w:right="268" w:firstLine="0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z w:val="24"/>
        </w:rPr>
        <w:tab/>
        <w:t>ХАРАКТЕРИСТИКА</w:t>
      </w:r>
      <w:r>
        <w:rPr>
          <w:b/>
          <w:sz w:val="24"/>
        </w:rPr>
        <w:tab/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</w:r>
      <w:r>
        <w:rPr>
          <w:b/>
          <w:spacing w:val="-4"/>
          <w:sz w:val="24"/>
        </w:rPr>
        <w:t xml:space="preserve">УЧЕБНОЙ </w:t>
      </w:r>
      <w:r>
        <w:rPr>
          <w:b/>
          <w:sz w:val="24"/>
        </w:rPr>
        <w:t>ДИСЦИПЛИНЫ</w:t>
      </w:r>
    </w:p>
    <w:p w:rsidR="00D366C8" w:rsidRDefault="00D366C8" w:rsidP="00D366C8">
      <w:pPr>
        <w:pStyle w:val="a3"/>
        <w:spacing w:before="10"/>
        <w:rPr>
          <w:b/>
          <w:sz w:val="20"/>
        </w:rPr>
      </w:pPr>
    </w:p>
    <w:p w:rsidR="00D366C8" w:rsidRDefault="00D366C8" w:rsidP="00D366C8">
      <w:pPr>
        <w:pStyle w:val="a5"/>
        <w:numPr>
          <w:ilvl w:val="1"/>
          <w:numId w:val="3"/>
        </w:numPr>
        <w:tabs>
          <w:tab w:val="left" w:pos="788"/>
          <w:tab w:val="left" w:pos="789"/>
        </w:tabs>
        <w:ind w:hanging="566"/>
        <w:rPr>
          <w:b/>
          <w:sz w:val="24"/>
        </w:rPr>
      </w:pPr>
      <w:r>
        <w:rPr>
          <w:b/>
          <w:sz w:val="24"/>
        </w:rPr>
        <w:t>Место дисциплины в структуре основной образовательной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программы</w:t>
      </w:r>
    </w:p>
    <w:p w:rsidR="00D366C8" w:rsidRDefault="00D366C8" w:rsidP="00D366C8">
      <w:pPr>
        <w:spacing w:before="116"/>
        <w:ind w:left="222" w:right="264" w:firstLine="707"/>
        <w:jc w:val="both"/>
        <w:rPr>
          <w:sz w:val="24"/>
        </w:rPr>
      </w:pPr>
      <w:r>
        <w:rPr>
          <w:sz w:val="24"/>
        </w:rPr>
        <w:t>Учебная дисциплина «</w:t>
      </w:r>
      <w:r>
        <w:rPr>
          <w:b/>
          <w:sz w:val="24"/>
        </w:rPr>
        <w:t>Психология общения</w:t>
      </w:r>
      <w:r>
        <w:rPr>
          <w:sz w:val="24"/>
        </w:rPr>
        <w:t xml:space="preserve">» относится к общему гуманитарному и социально-экономическому циклу основной образовательной программы в соответствии с ФГОС по специальности </w:t>
      </w:r>
      <w:r>
        <w:rPr>
          <w:b/>
          <w:sz w:val="24"/>
        </w:rPr>
        <w:t>08.02.06 «Строительство и эксплуатация городских путей сообщения»</w:t>
      </w:r>
      <w:r>
        <w:rPr>
          <w:sz w:val="24"/>
        </w:rPr>
        <w:t>.</w:t>
      </w:r>
    </w:p>
    <w:p w:rsidR="00D366C8" w:rsidRDefault="00D366C8" w:rsidP="00D366C8">
      <w:pPr>
        <w:spacing w:before="120"/>
        <w:ind w:left="222" w:right="264" w:firstLine="707"/>
        <w:jc w:val="both"/>
        <w:rPr>
          <w:sz w:val="24"/>
        </w:rPr>
      </w:pPr>
      <w:r>
        <w:rPr>
          <w:sz w:val="24"/>
        </w:rPr>
        <w:t>Учебная дисциплина «</w:t>
      </w:r>
      <w:r>
        <w:rPr>
          <w:b/>
          <w:sz w:val="24"/>
        </w:rPr>
        <w:t xml:space="preserve">Психология общения» </w:t>
      </w:r>
      <w:r>
        <w:rPr>
          <w:sz w:val="24"/>
        </w:rPr>
        <w:t xml:space="preserve">обеспечивает формирование профессиональных и общих компетенций по всем видам деятельности ФГОС по специальности </w:t>
      </w:r>
      <w:r>
        <w:rPr>
          <w:b/>
          <w:sz w:val="24"/>
        </w:rPr>
        <w:t xml:space="preserve">08.02.06 «Строительство и эксплуатация городских путей сообщения». </w:t>
      </w:r>
      <w:r>
        <w:rPr>
          <w:sz w:val="24"/>
        </w:rPr>
        <w:t>Особое значение дисциплина имеет при формировании и развитии ОК 01, ОК 02, ОК 03, ОК 04, ОК 08.</w:t>
      </w:r>
    </w:p>
    <w:p w:rsidR="00D366C8" w:rsidRDefault="00D366C8" w:rsidP="00D366C8">
      <w:pPr>
        <w:pStyle w:val="a3"/>
        <w:spacing w:before="3"/>
        <w:rPr>
          <w:sz w:val="21"/>
        </w:rPr>
      </w:pPr>
    </w:p>
    <w:p w:rsidR="00D366C8" w:rsidRDefault="00D366C8" w:rsidP="00D366C8">
      <w:pPr>
        <w:pStyle w:val="31"/>
        <w:numPr>
          <w:ilvl w:val="1"/>
          <w:numId w:val="3"/>
        </w:numPr>
        <w:tabs>
          <w:tab w:val="left" w:pos="788"/>
          <w:tab w:val="left" w:pos="789"/>
        </w:tabs>
        <w:spacing w:before="1"/>
        <w:ind w:hanging="566"/>
      </w:pPr>
      <w:r>
        <w:t>Цель и планируемые результаты освоения</w:t>
      </w:r>
      <w:r>
        <w:rPr>
          <w:spacing w:val="-4"/>
        </w:rPr>
        <w:t xml:space="preserve"> </w:t>
      </w:r>
      <w:r>
        <w:t>дисциплины</w:t>
      </w:r>
    </w:p>
    <w:p w:rsidR="00D366C8" w:rsidRDefault="00D366C8" w:rsidP="00D366C8">
      <w:pPr>
        <w:pStyle w:val="a3"/>
        <w:spacing w:before="115"/>
        <w:ind w:left="222" w:right="269" w:firstLine="707"/>
        <w:jc w:val="both"/>
      </w:pPr>
      <w:r>
        <w:t>В рамках освоения программы учебной дисциплины обучающийся приобретает умения и знания:</w:t>
      </w:r>
    </w:p>
    <w:p w:rsidR="00D366C8" w:rsidRDefault="00D366C8" w:rsidP="00D366C8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525"/>
        <w:gridCol w:w="5953"/>
      </w:tblGrid>
      <w:tr w:rsidR="00D366C8" w:rsidTr="008C3A6E">
        <w:trPr>
          <w:trHeight w:val="455"/>
        </w:trPr>
        <w:tc>
          <w:tcPr>
            <w:tcW w:w="1128" w:type="dxa"/>
          </w:tcPr>
          <w:p w:rsidR="00D366C8" w:rsidRDefault="00D366C8" w:rsidP="008C3A6E">
            <w:pPr>
              <w:pStyle w:val="TableParagraph"/>
              <w:spacing w:before="87"/>
              <w:ind w:left="35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2525" w:type="dxa"/>
          </w:tcPr>
          <w:p w:rsidR="00D366C8" w:rsidRDefault="00D366C8" w:rsidP="008C3A6E">
            <w:pPr>
              <w:pStyle w:val="TableParagraph"/>
              <w:spacing w:before="87"/>
              <w:ind w:left="8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Умения</w:t>
            </w:r>
            <w:proofErr w:type="spellEnd"/>
          </w:p>
        </w:tc>
        <w:tc>
          <w:tcPr>
            <w:tcW w:w="5953" w:type="dxa"/>
          </w:tcPr>
          <w:p w:rsidR="00D366C8" w:rsidRDefault="00D366C8" w:rsidP="008C3A6E">
            <w:pPr>
              <w:pStyle w:val="TableParagraph"/>
              <w:spacing w:before="87"/>
              <w:ind w:left="2559" w:right="25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Знания</w:t>
            </w:r>
            <w:proofErr w:type="spellEnd"/>
          </w:p>
        </w:tc>
      </w:tr>
      <w:tr w:rsidR="00D366C8" w:rsidTr="008C3A6E">
        <w:trPr>
          <w:trHeight w:val="3395"/>
        </w:trPr>
        <w:tc>
          <w:tcPr>
            <w:tcW w:w="1128" w:type="dxa"/>
          </w:tcPr>
          <w:p w:rsidR="00D366C8" w:rsidRPr="00D366C8" w:rsidRDefault="00D366C8" w:rsidP="008C3A6E">
            <w:pPr>
              <w:pStyle w:val="TableParagraph"/>
              <w:rPr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10"/>
              <w:rPr>
                <w:sz w:val="34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1"/>
              <w:ind w:left="246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01</w:t>
            </w:r>
          </w:p>
          <w:p w:rsidR="00D366C8" w:rsidRPr="00D366C8" w:rsidRDefault="00D366C8" w:rsidP="008C3A6E">
            <w:pPr>
              <w:pStyle w:val="TableParagraph"/>
              <w:ind w:left="246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02</w:t>
            </w:r>
          </w:p>
          <w:p w:rsidR="00D366C8" w:rsidRPr="00D366C8" w:rsidRDefault="00D366C8" w:rsidP="008C3A6E">
            <w:pPr>
              <w:pStyle w:val="TableParagraph"/>
              <w:ind w:left="246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03</w:t>
            </w:r>
          </w:p>
          <w:p w:rsidR="00D366C8" w:rsidRPr="00D366C8" w:rsidRDefault="00D366C8" w:rsidP="008C3A6E">
            <w:pPr>
              <w:pStyle w:val="TableParagraph"/>
              <w:ind w:left="246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04</w:t>
            </w:r>
          </w:p>
          <w:p w:rsidR="00D366C8" w:rsidRPr="00D366C8" w:rsidRDefault="00D366C8" w:rsidP="008C3A6E">
            <w:pPr>
              <w:pStyle w:val="TableParagraph"/>
              <w:ind w:left="246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08</w:t>
            </w:r>
          </w:p>
        </w:tc>
        <w:tc>
          <w:tcPr>
            <w:tcW w:w="2525" w:type="dxa"/>
          </w:tcPr>
          <w:p w:rsidR="00D366C8" w:rsidRPr="00D366C8" w:rsidRDefault="00D366C8" w:rsidP="008C3A6E">
            <w:pPr>
              <w:pStyle w:val="TableParagraph"/>
              <w:rPr>
                <w:sz w:val="27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ind w:left="107" w:right="80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применять технику и приемы эффективного общения в профессиональной деятельности;</w:t>
            </w:r>
          </w:p>
          <w:p w:rsidR="00D366C8" w:rsidRPr="00D366C8" w:rsidRDefault="00D366C8" w:rsidP="008C3A6E">
            <w:pPr>
              <w:pStyle w:val="TableParagraph"/>
              <w:spacing w:before="39"/>
              <w:ind w:left="107" w:right="167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использовать приемы </w:t>
            </w:r>
            <w:proofErr w:type="spellStart"/>
            <w:r w:rsidRPr="00D366C8">
              <w:rPr>
                <w:sz w:val="24"/>
                <w:lang w:val="ru-RU"/>
              </w:rPr>
              <w:t>саморегуляции</w:t>
            </w:r>
            <w:proofErr w:type="spellEnd"/>
            <w:r w:rsidRPr="00D366C8">
              <w:rPr>
                <w:sz w:val="24"/>
                <w:lang w:val="ru-RU"/>
              </w:rPr>
              <w:t xml:space="preserve"> поведения в процессе межличностного общения.</w:t>
            </w:r>
          </w:p>
        </w:tc>
        <w:tc>
          <w:tcPr>
            <w:tcW w:w="5953" w:type="dxa"/>
          </w:tcPr>
          <w:p w:rsidR="00D366C8" w:rsidRPr="00D366C8" w:rsidRDefault="00D366C8" w:rsidP="008C3A6E">
            <w:pPr>
              <w:pStyle w:val="TableParagraph"/>
              <w:spacing w:before="32" w:line="273" w:lineRule="auto"/>
              <w:ind w:left="105" w:right="1543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взаимосвязь общения и деятельности; цели, функции, виды и уровни общения; роли и ролевые ожидания в общении; виды социальных взаимодействий; механизмы взаимопонимания в общении;</w:t>
            </w:r>
          </w:p>
          <w:p w:rsidR="00D366C8" w:rsidRPr="00D366C8" w:rsidRDefault="00D366C8" w:rsidP="008C3A6E">
            <w:pPr>
              <w:pStyle w:val="TableParagraph"/>
              <w:spacing w:before="6"/>
              <w:ind w:left="105" w:right="911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техники и приемы общения, правила слушания, ведения беседы, убеждения;</w:t>
            </w:r>
          </w:p>
          <w:p w:rsidR="00D366C8" w:rsidRPr="00D366C8" w:rsidRDefault="00D366C8" w:rsidP="008C3A6E">
            <w:pPr>
              <w:pStyle w:val="TableParagraph"/>
              <w:spacing w:before="42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этические принципы общения;</w:t>
            </w:r>
          </w:p>
          <w:p w:rsidR="00D366C8" w:rsidRPr="00D366C8" w:rsidRDefault="00D366C8" w:rsidP="008C3A6E">
            <w:pPr>
              <w:pStyle w:val="TableParagraph"/>
              <w:spacing w:before="38"/>
              <w:ind w:left="105" w:right="67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источники, причины, виды и способы разрешения конфликтов;</w:t>
            </w:r>
          </w:p>
          <w:p w:rsidR="00D366C8" w:rsidRPr="00D366C8" w:rsidRDefault="00D366C8" w:rsidP="008C3A6E">
            <w:pPr>
              <w:pStyle w:val="TableParagraph"/>
              <w:spacing w:before="41" w:line="264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приемы </w:t>
            </w:r>
            <w:proofErr w:type="spellStart"/>
            <w:r w:rsidRPr="00D366C8">
              <w:rPr>
                <w:sz w:val="24"/>
                <w:lang w:val="ru-RU"/>
              </w:rPr>
              <w:t>саморегуляции</w:t>
            </w:r>
            <w:proofErr w:type="spellEnd"/>
            <w:r w:rsidRPr="00D366C8">
              <w:rPr>
                <w:sz w:val="24"/>
                <w:lang w:val="ru-RU"/>
              </w:rPr>
              <w:t xml:space="preserve"> в процессе общения.</w:t>
            </w:r>
          </w:p>
        </w:tc>
      </w:tr>
    </w:tbl>
    <w:p w:rsidR="00D366C8" w:rsidRDefault="00D366C8" w:rsidP="00D366C8">
      <w:pPr>
        <w:pStyle w:val="a3"/>
        <w:spacing w:before="6"/>
        <w:rPr>
          <w:sz w:val="20"/>
        </w:rPr>
      </w:pPr>
    </w:p>
    <w:p w:rsidR="00D366C8" w:rsidRDefault="00D366C8" w:rsidP="00D366C8">
      <w:pPr>
        <w:pStyle w:val="31"/>
        <w:numPr>
          <w:ilvl w:val="0"/>
          <w:numId w:val="3"/>
        </w:numPr>
        <w:tabs>
          <w:tab w:val="left" w:pos="463"/>
        </w:tabs>
        <w:ind w:left="462" w:hanging="240"/>
      </w:pPr>
      <w:r>
        <w:t>СТРУКТУРА И СОДЕРЖАНИЕ УЧЕБНОЙ</w:t>
      </w:r>
      <w:r>
        <w:rPr>
          <w:spacing w:val="-3"/>
        </w:rPr>
        <w:t xml:space="preserve"> </w:t>
      </w:r>
      <w:r>
        <w:t>ДИСЦИПЛИНЫ</w:t>
      </w:r>
    </w:p>
    <w:p w:rsidR="00D366C8" w:rsidRDefault="00D366C8" w:rsidP="00D366C8">
      <w:pPr>
        <w:pStyle w:val="a3"/>
        <w:spacing w:before="10"/>
        <w:rPr>
          <w:b/>
          <w:sz w:val="20"/>
        </w:rPr>
      </w:pPr>
    </w:p>
    <w:p w:rsidR="00D366C8" w:rsidRDefault="00D366C8" w:rsidP="00D366C8">
      <w:pPr>
        <w:pStyle w:val="a5"/>
        <w:numPr>
          <w:ilvl w:val="1"/>
          <w:numId w:val="3"/>
        </w:numPr>
        <w:tabs>
          <w:tab w:val="left" w:pos="643"/>
        </w:tabs>
        <w:spacing w:before="1" w:after="3"/>
        <w:ind w:left="642" w:hanging="420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0"/>
        <w:gridCol w:w="1774"/>
      </w:tblGrid>
      <w:tr w:rsidR="00D366C8" w:rsidTr="008C3A6E">
        <w:trPr>
          <w:trHeight w:val="282"/>
        </w:trPr>
        <w:tc>
          <w:tcPr>
            <w:tcW w:w="7799" w:type="dxa"/>
          </w:tcPr>
          <w:p w:rsidR="00D366C8" w:rsidRDefault="00D366C8" w:rsidP="008C3A6E">
            <w:pPr>
              <w:pStyle w:val="TableParagraph"/>
              <w:spacing w:before="1" w:line="261" w:lineRule="exact"/>
              <w:ind w:left="2769" w:right="275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774" w:type="dxa"/>
          </w:tcPr>
          <w:p w:rsidR="00D366C8" w:rsidRDefault="00D366C8" w:rsidP="008C3A6E">
            <w:pPr>
              <w:pStyle w:val="TableParagraph"/>
              <w:spacing w:before="1" w:line="261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D366C8" w:rsidTr="008C3A6E">
        <w:trPr>
          <w:trHeight w:val="282"/>
        </w:trPr>
        <w:tc>
          <w:tcPr>
            <w:tcW w:w="7799" w:type="dxa"/>
          </w:tcPr>
          <w:p w:rsidR="00D366C8" w:rsidRDefault="00D366C8" w:rsidP="008C3A6E">
            <w:pPr>
              <w:pStyle w:val="TableParagraph"/>
              <w:spacing w:before="1" w:line="261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программы</w:t>
            </w:r>
            <w:proofErr w:type="spellEnd"/>
          </w:p>
        </w:tc>
        <w:tc>
          <w:tcPr>
            <w:tcW w:w="1774" w:type="dxa"/>
          </w:tcPr>
          <w:p w:rsidR="00D366C8" w:rsidRPr="00C3780D" w:rsidRDefault="00C3780D" w:rsidP="008C3A6E">
            <w:pPr>
              <w:pStyle w:val="TableParagraph"/>
              <w:spacing w:before="1" w:line="261" w:lineRule="exact"/>
              <w:ind w:left="105" w:right="9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48</w:t>
            </w:r>
          </w:p>
        </w:tc>
      </w:tr>
      <w:tr w:rsidR="00D366C8" w:rsidTr="008C3A6E">
        <w:trPr>
          <w:trHeight w:val="275"/>
        </w:trPr>
        <w:tc>
          <w:tcPr>
            <w:tcW w:w="9573" w:type="dxa"/>
            <w:gridSpan w:val="2"/>
          </w:tcPr>
          <w:p w:rsidR="00D366C8" w:rsidRDefault="00D366C8" w:rsidP="008C3A6E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</w:tr>
      <w:tr w:rsidR="00D366C8" w:rsidTr="008C3A6E">
        <w:trPr>
          <w:trHeight w:val="278"/>
        </w:trPr>
        <w:tc>
          <w:tcPr>
            <w:tcW w:w="7799" w:type="dxa"/>
          </w:tcPr>
          <w:p w:rsidR="00D366C8" w:rsidRDefault="00D366C8" w:rsidP="008C3A6E">
            <w:pPr>
              <w:pStyle w:val="TableParagraph"/>
              <w:spacing w:line="258" w:lineRule="exact"/>
              <w:ind w:left="534"/>
              <w:rPr>
                <w:sz w:val="24"/>
              </w:rPr>
            </w:pPr>
            <w:proofErr w:type="spellStart"/>
            <w:r>
              <w:rPr>
                <w:sz w:val="24"/>
              </w:rPr>
              <w:t>теоретическое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обучение</w:t>
            </w:r>
            <w:proofErr w:type="spellEnd"/>
          </w:p>
        </w:tc>
        <w:tc>
          <w:tcPr>
            <w:tcW w:w="1774" w:type="dxa"/>
          </w:tcPr>
          <w:p w:rsidR="00D366C8" w:rsidRPr="00C3780D" w:rsidRDefault="00C3780D" w:rsidP="008C3A6E">
            <w:pPr>
              <w:pStyle w:val="TableParagraph"/>
              <w:spacing w:line="258" w:lineRule="exact"/>
              <w:ind w:left="105" w:right="94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24</w:t>
            </w:r>
          </w:p>
        </w:tc>
      </w:tr>
      <w:tr w:rsidR="00D366C8" w:rsidTr="008C3A6E">
        <w:trPr>
          <w:trHeight w:val="275"/>
        </w:trPr>
        <w:tc>
          <w:tcPr>
            <w:tcW w:w="7799" w:type="dxa"/>
          </w:tcPr>
          <w:p w:rsidR="00D366C8" w:rsidRDefault="00D366C8" w:rsidP="008C3A6E">
            <w:pPr>
              <w:pStyle w:val="TableParagraph"/>
              <w:spacing w:line="255" w:lineRule="exact"/>
              <w:ind w:left="534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1774" w:type="dxa"/>
          </w:tcPr>
          <w:p w:rsidR="00D366C8" w:rsidRDefault="00D366C8" w:rsidP="008C3A6E">
            <w:pPr>
              <w:pStyle w:val="TableParagraph"/>
              <w:spacing w:line="255" w:lineRule="exact"/>
              <w:ind w:left="105" w:right="9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</w:tr>
      <w:tr w:rsidR="00D366C8" w:rsidTr="008C3A6E">
        <w:trPr>
          <w:trHeight w:val="275"/>
        </w:trPr>
        <w:tc>
          <w:tcPr>
            <w:tcW w:w="7799" w:type="dxa"/>
          </w:tcPr>
          <w:p w:rsidR="00D366C8" w:rsidRDefault="00D366C8" w:rsidP="008C3A6E">
            <w:pPr>
              <w:pStyle w:val="TableParagraph"/>
              <w:spacing w:line="255" w:lineRule="exact"/>
              <w:ind w:left="534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774" w:type="dxa"/>
          </w:tcPr>
          <w:p w:rsidR="00D366C8" w:rsidRPr="0062192A" w:rsidRDefault="0062192A" w:rsidP="008C3A6E">
            <w:pPr>
              <w:pStyle w:val="TableParagraph"/>
              <w:spacing w:line="255" w:lineRule="exact"/>
              <w:ind w:left="105" w:right="94"/>
              <w:jc w:val="center"/>
              <w:rPr>
                <w:i/>
                <w:sz w:val="24"/>
                <w:lang w:val="ru-RU"/>
              </w:rPr>
            </w:pPr>
            <w:r w:rsidRPr="0062192A">
              <w:rPr>
                <w:i/>
                <w:sz w:val="24"/>
                <w:lang w:val="ru-RU"/>
              </w:rPr>
              <w:t>10</w:t>
            </w:r>
          </w:p>
        </w:tc>
      </w:tr>
      <w:tr w:rsidR="00C3780D" w:rsidTr="0019185F">
        <w:trPr>
          <w:trHeight w:val="275"/>
        </w:trPr>
        <w:tc>
          <w:tcPr>
            <w:tcW w:w="7799" w:type="dxa"/>
            <w:tcBorders>
              <w:right w:val="single" w:sz="4" w:space="0" w:color="auto"/>
            </w:tcBorders>
          </w:tcPr>
          <w:p w:rsidR="00C3780D" w:rsidRPr="00C3780D" w:rsidRDefault="00C3780D" w:rsidP="008C3A6E">
            <w:pPr>
              <w:pStyle w:val="TableParagraph"/>
              <w:spacing w:line="255" w:lineRule="exact"/>
              <w:ind w:left="5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консультация</w:t>
            </w:r>
          </w:p>
        </w:tc>
        <w:tc>
          <w:tcPr>
            <w:tcW w:w="1774" w:type="dxa"/>
            <w:tcBorders>
              <w:left w:val="single" w:sz="4" w:space="0" w:color="auto"/>
            </w:tcBorders>
          </w:tcPr>
          <w:p w:rsidR="00C3780D" w:rsidRPr="00C3780D" w:rsidRDefault="00C3780D" w:rsidP="008C3A6E">
            <w:pPr>
              <w:pStyle w:val="TableParagraph"/>
              <w:spacing w:line="255" w:lineRule="exact"/>
              <w:ind w:left="105" w:right="94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</w:t>
            </w:r>
          </w:p>
        </w:tc>
      </w:tr>
      <w:tr w:rsidR="0019185F" w:rsidTr="0019185F">
        <w:trPr>
          <w:trHeight w:val="285"/>
        </w:trPr>
        <w:tc>
          <w:tcPr>
            <w:tcW w:w="7800" w:type="dxa"/>
            <w:tcBorders>
              <w:right w:val="single" w:sz="4" w:space="0" w:color="auto"/>
            </w:tcBorders>
          </w:tcPr>
          <w:p w:rsidR="0019185F" w:rsidRPr="00C21F4E" w:rsidRDefault="00BD01A6" w:rsidP="008C3A6E">
            <w:pPr>
              <w:pStyle w:val="TableParagraph"/>
              <w:spacing w:line="265" w:lineRule="exact"/>
              <w:ind w:left="107"/>
              <w:rPr>
                <w:sz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19185F">
              <w:rPr>
                <w:sz w:val="24"/>
                <w:szCs w:val="24"/>
                <w:lang w:val="ru-RU"/>
              </w:rPr>
              <w:t xml:space="preserve">ромежуточная </w:t>
            </w:r>
            <w:r w:rsidR="0019185F" w:rsidRPr="00C21F4E">
              <w:rPr>
                <w:sz w:val="24"/>
                <w:szCs w:val="24"/>
                <w:lang w:val="ru-RU"/>
              </w:rPr>
              <w:t>аттестация в форме дифференцированного зачета</w:t>
            </w:r>
            <w:r w:rsidR="0019185F">
              <w:rPr>
                <w:sz w:val="24"/>
                <w:szCs w:val="24"/>
                <w:lang w:val="ru-RU"/>
              </w:rPr>
              <w:t xml:space="preserve"> (4 семестр</w:t>
            </w:r>
            <w:proofErr w:type="gramStart"/>
            <w:r w:rsidR="0019185F">
              <w:rPr>
                <w:sz w:val="24"/>
                <w:szCs w:val="24"/>
                <w:lang w:val="ru-RU"/>
              </w:rPr>
              <w:t xml:space="preserve"> )</w:t>
            </w:r>
            <w:proofErr w:type="gramEnd"/>
          </w:p>
        </w:tc>
        <w:tc>
          <w:tcPr>
            <w:tcW w:w="1773" w:type="dxa"/>
            <w:tcBorders>
              <w:left w:val="single" w:sz="4" w:space="0" w:color="auto"/>
            </w:tcBorders>
          </w:tcPr>
          <w:p w:rsidR="0019185F" w:rsidRPr="0019185F" w:rsidRDefault="0019185F" w:rsidP="0019185F">
            <w:pPr>
              <w:pStyle w:val="TableParagraph"/>
              <w:spacing w:line="265" w:lineRule="exact"/>
              <w:rPr>
                <w:sz w:val="24"/>
                <w:szCs w:val="24"/>
                <w:lang w:val="ru-RU"/>
              </w:rPr>
            </w:pPr>
          </w:p>
        </w:tc>
      </w:tr>
    </w:tbl>
    <w:p w:rsidR="00C3780D" w:rsidRDefault="00C3780D" w:rsidP="00C3780D">
      <w:pPr>
        <w:pStyle w:val="a3"/>
        <w:spacing w:before="2"/>
        <w:rPr>
          <w:b/>
          <w:sz w:val="18"/>
        </w:rPr>
      </w:pPr>
    </w:p>
    <w:p w:rsidR="00C3780D" w:rsidRDefault="00C3780D" w:rsidP="00C3780D">
      <w:pPr>
        <w:pStyle w:val="a3"/>
        <w:spacing w:before="2"/>
        <w:rPr>
          <w:b/>
          <w:sz w:val="18"/>
        </w:rPr>
      </w:pPr>
    </w:p>
    <w:p w:rsidR="00C3780D" w:rsidRDefault="00C3780D" w:rsidP="00C3780D">
      <w:pPr>
        <w:pStyle w:val="a3"/>
        <w:spacing w:before="2"/>
        <w:rPr>
          <w:b/>
          <w:sz w:val="18"/>
        </w:rPr>
      </w:pPr>
    </w:p>
    <w:p w:rsidR="00C3780D" w:rsidRDefault="00C3780D" w:rsidP="00C3780D">
      <w:pPr>
        <w:pStyle w:val="a3"/>
        <w:spacing w:before="2"/>
        <w:rPr>
          <w:b/>
          <w:sz w:val="18"/>
        </w:rPr>
      </w:pPr>
    </w:p>
    <w:p w:rsidR="00C3780D" w:rsidRDefault="00C3780D" w:rsidP="00C3780D">
      <w:pPr>
        <w:pStyle w:val="a3"/>
        <w:spacing w:before="2"/>
        <w:rPr>
          <w:b/>
          <w:sz w:val="18"/>
        </w:rPr>
      </w:pPr>
    </w:p>
    <w:p w:rsidR="00C3780D" w:rsidRDefault="00C3780D" w:rsidP="00C3780D">
      <w:pPr>
        <w:pStyle w:val="a3"/>
        <w:spacing w:before="2"/>
        <w:rPr>
          <w:b/>
          <w:sz w:val="18"/>
        </w:rPr>
      </w:pPr>
    </w:p>
    <w:p w:rsidR="00C3780D" w:rsidRDefault="00C3780D" w:rsidP="00C3780D">
      <w:pPr>
        <w:pStyle w:val="a3"/>
        <w:spacing w:before="2"/>
        <w:rPr>
          <w:b/>
          <w:sz w:val="18"/>
        </w:rPr>
      </w:pPr>
    </w:p>
    <w:p w:rsidR="00C3780D" w:rsidRDefault="00C3780D" w:rsidP="00C3780D">
      <w:pPr>
        <w:pStyle w:val="a3"/>
        <w:spacing w:before="2"/>
        <w:rPr>
          <w:b/>
          <w:sz w:val="18"/>
        </w:rPr>
      </w:pPr>
    </w:p>
    <w:p w:rsidR="00C3780D" w:rsidRDefault="00C3780D" w:rsidP="00C3780D">
      <w:pPr>
        <w:pStyle w:val="a3"/>
        <w:spacing w:before="2"/>
        <w:rPr>
          <w:b/>
          <w:sz w:val="18"/>
        </w:rPr>
      </w:pPr>
    </w:p>
    <w:p w:rsidR="00C3780D" w:rsidRDefault="00C3780D" w:rsidP="00C3780D">
      <w:pPr>
        <w:pStyle w:val="a3"/>
        <w:spacing w:before="2"/>
        <w:rPr>
          <w:b/>
          <w:sz w:val="18"/>
        </w:rPr>
      </w:pPr>
    </w:p>
    <w:p w:rsidR="00C3780D" w:rsidRDefault="00C3780D" w:rsidP="00C3780D">
      <w:pPr>
        <w:pStyle w:val="a3"/>
        <w:spacing w:before="2"/>
        <w:rPr>
          <w:b/>
          <w:sz w:val="18"/>
        </w:rPr>
      </w:pPr>
    </w:p>
    <w:p w:rsidR="00D366C8" w:rsidRPr="00C3780D" w:rsidRDefault="00553807" w:rsidP="00C3780D">
      <w:pPr>
        <w:pStyle w:val="a3"/>
        <w:spacing w:before="2"/>
        <w:rPr>
          <w:b/>
          <w:sz w:val="18"/>
        </w:rPr>
        <w:sectPr w:rsidR="00D366C8" w:rsidRPr="00C3780D">
          <w:pgSz w:w="11910" w:h="16840"/>
          <w:pgMar w:top="1040" w:right="580" w:bottom="280" w:left="1480" w:header="720" w:footer="720" w:gutter="0"/>
          <w:cols w:space="720"/>
        </w:sectPr>
      </w:pPr>
      <w:r>
        <w:pict>
          <v:line id="_x0000_s1026" style="position:absolute;z-index:251660288;mso-wrap-distance-left:0;mso-wrap-distance-right:0;mso-position-horizontal-relative:page" from="85.1pt,12.85pt" to="229.1pt,12.85pt" strokeweight=".72pt">
            <w10:wrap type="topAndBottom" anchorx="page"/>
          </v:line>
        </w:pict>
      </w:r>
    </w:p>
    <w:p w:rsidR="00D366C8" w:rsidRDefault="00D366C8" w:rsidP="00D366C8">
      <w:pPr>
        <w:pStyle w:val="31"/>
        <w:spacing w:before="60"/>
        <w:ind w:left="352" w:firstLine="0"/>
      </w:pPr>
      <w:r>
        <w:lastRenderedPageBreak/>
        <w:t>1.2. Тематический план и содержание учебной дисциплины</w:t>
      </w:r>
    </w:p>
    <w:p w:rsidR="00D366C8" w:rsidRDefault="00D366C8" w:rsidP="00D366C8">
      <w:pPr>
        <w:pStyle w:val="a3"/>
        <w:spacing w:before="11"/>
        <w:rPr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0005"/>
        <w:gridCol w:w="991"/>
        <w:gridCol w:w="2019"/>
      </w:tblGrid>
      <w:tr w:rsidR="00D366C8" w:rsidTr="008C3A6E">
        <w:trPr>
          <w:trHeight w:val="827"/>
        </w:trPr>
        <w:tc>
          <w:tcPr>
            <w:tcW w:w="2156" w:type="dxa"/>
          </w:tcPr>
          <w:p w:rsidR="00D366C8" w:rsidRDefault="00D366C8" w:rsidP="008C3A6E">
            <w:pPr>
              <w:pStyle w:val="TableParagraph"/>
              <w:spacing w:before="133"/>
              <w:ind w:left="270" w:right="2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ind w:left="428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366C8">
              <w:rPr>
                <w:b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991" w:type="dxa"/>
          </w:tcPr>
          <w:p w:rsidR="00D366C8" w:rsidRDefault="00D366C8" w:rsidP="008C3A6E">
            <w:pPr>
              <w:pStyle w:val="TableParagraph"/>
              <w:spacing w:before="133"/>
              <w:ind w:left="188" w:right="90" w:hanging="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2019" w:type="dxa"/>
          </w:tcPr>
          <w:p w:rsidR="00D366C8" w:rsidRPr="00D366C8" w:rsidRDefault="00D366C8" w:rsidP="008C3A6E">
            <w:pPr>
              <w:pStyle w:val="TableParagraph"/>
              <w:spacing w:line="273" w:lineRule="exact"/>
              <w:ind w:left="313" w:hanging="166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 xml:space="preserve">Коды </w:t>
            </w:r>
            <w:proofErr w:type="spellStart"/>
            <w:r w:rsidRPr="00D366C8">
              <w:rPr>
                <w:b/>
                <w:sz w:val="24"/>
                <w:lang w:val="ru-RU"/>
              </w:rPr>
              <w:t>формиру</w:t>
            </w:r>
            <w:proofErr w:type="spellEnd"/>
            <w:r w:rsidRPr="00D366C8">
              <w:rPr>
                <w:b/>
                <w:sz w:val="24"/>
                <w:lang w:val="ru-RU"/>
              </w:rPr>
              <w:t>-</w:t>
            </w:r>
          </w:p>
          <w:p w:rsidR="00D366C8" w:rsidRPr="00D366C8" w:rsidRDefault="00D366C8" w:rsidP="008C3A6E">
            <w:pPr>
              <w:pStyle w:val="TableParagraph"/>
              <w:spacing w:line="270" w:lineRule="atLeast"/>
              <w:ind w:left="313" w:right="310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D366C8">
              <w:rPr>
                <w:b/>
                <w:sz w:val="24"/>
                <w:lang w:val="ru-RU"/>
              </w:rPr>
              <w:t>емых</w:t>
            </w:r>
            <w:proofErr w:type="spellEnd"/>
            <w:r w:rsidRPr="00D366C8">
              <w:rPr>
                <w:b/>
                <w:sz w:val="24"/>
                <w:lang w:val="ru-RU"/>
              </w:rPr>
              <w:t xml:space="preserve"> комп</w:t>
            </w:r>
            <w:proofErr w:type="gramStart"/>
            <w:r w:rsidRPr="00D366C8">
              <w:rPr>
                <w:b/>
                <w:sz w:val="24"/>
                <w:lang w:val="ru-RU"/>
              </w:rPr>
              <w:t>е-</w:t>
            </w:r>
            <w:proofErr w:type="gramEnd"/>
            <w:r w:rsidRPr="00D366C8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b/>
                <w:sz w:val="24"/>
                <w:lang w:val="ru-RU"/>
              </w:rPr>
              <w:t>тенций</w:t>
            </w:r>
            <w:proofErr w:type="spellEnd"/>
          </w:p>
        </w:tc>
      </w:tr>
      <w:tr w:rsidR="00D366C8" w:rsidTr="008C3A6E">
        <w:trPr>
          <w:trHeight w:val="282"/>
        </w:trPr>
        <w:tc>
          <w:tcPr>
            <w:tcW w:w="2156" w:type="dxa"/>
          </w:tcPr>
          <w:p w:rsidR="00D366C8" w:rsidRDefault="00D366C8" w:rsidP="008C3A6E">
            <w:pPr>
              <w:pStyle w:val="TableParagraph"/>
              <w:spacing w:before="19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05" w:type="dxa"/>
          </w:tcPr>
          <w:p w:rsidR="00D366C8" w:rsidRDefault="00D366C8" w:rsidP="008C3A6E">
            <w:pPr>
              <w:pStyle w:val="TableParagraph"/>
              <w:spacing w:before="19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1" w:type="dxa"/>
          </w:tcPr>
          <w:p w:rsidR="00D366C8" w:rsidRDefault="00D366C8" w:rsidP="008C3A6E">
            <w:pPr>
              <w:pStyle w:val="TableParagraph"/>
              <w:spacing w:before="19"/>
              <w:ind w:left="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19" w:type="dxa"/>
          </w:tcPr>
          <w:p w:rsidR="00D366C8" w:rsidRDefault="00D366C8" w:rsidP="008C3A6E">
            <w:pPr>
              <w:pStyle w:val="TableParagraph"/>
              <w:spacing w:before="19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D366C8" w:rsidTr="008C3A6E">
        <w:trPr>
          <w:trHeight w:val="340"/>
        </w:trPr>
        <w:tc>
          <w:tcPr>
            <w:tcW w:w="12161" w:type="dxa"/>
            <w:gridSpan w:val="2"/>
          </w:tcPr>
          <w:p w:rsidR="00D366C8" w:rsidRDefault="00D366C8" w:rsidP="008C3A6E">
            <w:pPr>
              <w:pStyle w:val="TableParagraph"/>
              <w:spacing w:before="27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 xml:space="preserve"> 1. </w:t>
            </w:r>
            <w:proofErr w:type="spellStart"/>
            <w:r>
              <w:rPr>
                <w:b/>
                <w:sz w:val="24"/>
              </w:rPr>
              <w:t>Психология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общения</w:t>
            </w:r>
            <w:proofErr w:type="spellEnd"/>
          </w:p>
        </w:tc>
        <w:tc>
          <w:tcPr>
            <w:tcW w:w="991" w:type="dxa"/>
          </w:tcPr>
          <w:p w:rsidR="00D366C8" w:rsidRPr="00826C54" w:rsidRDefault="00D366C8" w:rsidP="008C3A6E">
            <w:pPr>
              <w:pStyle w:val="TableParagraph"/>
              <w:spacing w:before="21"/>
              <w:ind w:left="133" w:right="127"/>
              <w:jc w:val="center"/>
              <w:rPr>
                <w:b/>
                <w:sz w:val="26"/>
                <w:lang w:val="ru-RU"/>
              </w:rPr>
            </w:pPr>
          </w:p>
        </w:tc>
        <w:tc>
          <w:tcPr>
            <w:tcW w:w="2019" w:type="dxa"/>
          </w:tcPr>
          <w:p w:rsidR="00D366C8" w:rsidRDefault="00D366C8" w:rsidP="008C3A6E">
            <w:pPr>
              <w:pStyle w:val="TableParagraph"/>
              <w:rPr>
                <w:sz w:val="24"/>
              </w:rPr>
            </w:pPr>
          </w:p>
        </w:tc>
      </w:tr>
      <w:tr w:rsidR="00D366C8" w:rsidTr="008C3A6E">
        <w:trPr>
          <w:trHeight w:val="1656"/>
        </w:trPr>
        <w:tc>
          <w:tcPr>
            <w:tcW w:w="2156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line="237" w:lineRule="auto"/>
              <w:ind w:left="107" w:right="139"/>
              <w:rPr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 xml:space="preserve">Тема 1.1 </w:t>
            </w:r>
            <w:r w:rsidRPr="00D366C8">
              <w:rPr>
                <w:sz w:val="24"/>
                <w:lang w:val="ru-RU"/>
              </w:rPr>
              <w:t xml:space="preserve">Общение - основа человеческого </w:t>
            </w:r>
            <w:r w:rsidRPr="00D366C8">
              <w:rPr>
                <w:spacing w:val="-6"/>
                <w:sz w:val="24"/>
                <w:lang w:val="ru-RU"/>
              </w:rPr>
              <w:t>б</w:t>
            </w:r>
            <w:proofErr w:type="gramStart"/>
            <w:r w:rsidRPr="00D366C8">
              <w:rPr>
                <w:spacing w:val="-6"/>
                <w:sz w:val="24"/>
                <w:lang w:val="ru-RU"/>
              </w:rPr>
              <w:t>ы-</w:t>
            </w:r>
            <w:proofErr w:type="gramEnd"/>
            <w:r w:rsidRPr="00D366C8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тия</w:t>
            </w:r>
            <w:proofErr w:type="spellEnd"/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D366C8" w:rsidRPr="00D366C8" w:rsidRDefault="00D366C8" w:rsidP="008C3A6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Общение в системе межличностных и общественных отношений. Социальная роль. </w:t>
            </w:r>
            <w:proofErr w:type="spellStart"/>
            <w:r w:rsidRPr="00D366C8">
              <w:rPr>
                <w:sz w:val="24"/>
                <w:lang w:val="ru-RU"/>
              </w:rPr>
              <w:t>Класс</w:t>
            </w:r>
            <w:proofErr w:type="gramStart"/>
            <w:r w:rsidRPr="00D366C8">
              <w:rPr>
                <w:sz w:val="24"/>
                <w:lang w:val="ru-RU"/>
              </w:rPr>
              <w:t>и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фикация</w:t>
            </w:r>
            <w:proofErr w:type="spellEnd"/>
            <w:r w:rsidRPr="00D366C8">
              <w:rPr>
                <w:sz w:val="24"/>
                <w:lang w:val="ru-RU"/>
              </w:rPr>
              <w:t xml:space="preserve"> общения. Виды, функции общения. Структура и средства общения. Единство общ</w:t>
            </w:r>
            <w:proofErr w:type="gramStart"/>
            <w:r w:rsidRPr="00D366C8">
              <w:rPr>
                <w:sz w:val="24"/>
                <w:lang w:val="ru-RU"/>
              </w:rPr>
              <w:t>е-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ния</w:t>
            </w:r>
            <w:proofErr w:type="spellEnd"/>
            <w:r w:rsidRPr="00D366C8">
              <w:rPr>
                <w:sz w:val="24"/>
                <w:lang w:val="ru-RU"/>
              </w:rPr>
              <w:t xml:space="preserve"> и деятельности.</w:t>
            </w:r>
          </w:p>
          <w:p w:rsidR="00D366C8" w:rsidRPr="00D366C8" w:rsidRDefault="00D366C8" w:rsidP="008C3A6E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Причины возникновения манипуляций в межличностном общении, негативные последствия и преимущества смешения межличностного и ролевого общения.</w:t>
            </w:r>
          </w:p>
        </w:tc>
        <w:tc>
          <w:tcPr>
            <w:tcW w:w="991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4"/>
              <w:rPr>
                <w:b/>
                <w:sz w:val="21"/>
                <w:lang w:val="ru-RU"/>
              </w:rPr>
            </w:pPr>
          </w:p>
          <w:p w:rsidR="00D366C8" w:rsidRPr="00826C54" w:rsidRDefault="00826C54" w:rsidP="008C3A6E">
            <w:pPr>
              <w:pStyle w:val="TableParagraph"/>
              <w:spacing w:before="1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9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1"/>
              <w:rPr>
                <w:b/>
                <w:sz w:val="3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01</w:t>
            </w:r>
          </w:p>
          <w:p w:rsidR="00D366C8" w:rsidRPr="00D366C8" w:rsidRDefault="00D366C8" w:rsidP="008C3A6E">
            <w:pPr>
              <w:pStyle w:val="TableParagraph"/>
              <w:spacing w:before="1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02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03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04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08</w:t>
            </w:r>
          </w:p>
        </w:tc>
      </w:tr>
      <w:tr w:rsidR="00D366C8" w:rsidTr="008C3A6E">
        <w:trPr>
          <w:trHeight w:val="304"/>
        </w:trPr>
        <w:tc>
          <w:tcPr>
            <w:tcW w:w="2156" w:type="dxa"/>
            <w:vMerge/>
            <w:tcBorders>
              <w:top w:val="nil"/>
            </w:tcBorders>
          </w:tcPr>
          <w:p w:rsidR="00D366C8" w:rsidRPr="00D366C8" w:rsidRDefault="00D366C8" w:rsidP="008C3A6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05" w:type="dxa"/>
          </w:tcPr>
          <w:p w:rsidR="00D366C8" w:rsidRDefault="00D366C8" w:rsidP="008C3A6E">
            <w:pPr>
              <w:pStyle w:val="TableParagraph"/>
              <w:spacing w:line="273" w:lineRule="exact"/>
              <w:ind w:left="67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том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числе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282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750B36" w:rsidRDefault="00D366C8" w:rsidP="00750B36">
            <w:pPr>
              <w:pStyle w:val="TableParagraph"/>
              <w:spacing w:line="263" w:lineRule="exact"/>
              <w:ind w:left="105"/>
              <w:rPr>
                <w:b/>
                <w:i/>
                <w:sz w:val="24"/>
                <w:szCs w:val="24"/>
                <w:lang w:val="ru-RU"/>
              </w:rPr>
            </w:pPr>
            <w:r w:rsidRPr="00750B36">
              <w:rPr>
                <w:b/>
                <w:i/>
                <w:sz w:val="24"/>
                <w:szCs w:val="24"/>
                <w:lang w:val="ru-RU"/>
              </w:rPr>
              <w:t>практические занятия</w:t>
            </w:r>
            <w:r w:rsidR="00750B36">
              <w:rPr>
                <w:b/>
                <w:i/>
                <w:sz w:val="24"/>
                <w:szCs w:val="24"/>
                <w:lang w:val="ru-RU"/>
              </w:rPr>
              <w:t xml:space="preserve"> №1 </w:t>
            </w:r>
            <w:r w:rsidR="00750B36" w:rsidRPr="00750B36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="00750B36">
              <w:rPr>
                <w:b/>
                <w:i/>
                <w:sz w:val="24"/>
                <w:szCs w:val="24"/>
                <w:lang w:val="ru-RU"/>
              </w:rPr>
              <w:t>с</w:t>
            </w:r>
            <w:r w:rsidR="00750B36" w:rsidRPr="00750B36">
              <w:rPr>
                <w:b/>
                <w:i/>
                <w:sz w:val="24"/>
                <w:szCs w:val="24"/>
                <w:lang w:val="ru-RU"/>
              </w:rPr>
              <w:t>оставление древа понятия «Общение»</w:t>
            </w:r>
          </w:p>
        </w:tc>
        <w:tc>
          <w:tcPr>
            <w:tcW w:w="991" w:type="dxa"/>
          </w:tcPr>
          <w:p w:rsidR="00D366C8" w:rsidRPr="00826C54" w:rsidRDefault="00826C54" w:rsidP="008C3A6E">
            <w:pPr>
              <w:pStyle w:val="TableParagraph"/>
              <w:spacing w:line="263" w:lineRule="exact"/>
              <w:ind w:left="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551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D366C8">
              <w:rPr>
                <w:b/>
                <w:i/>
                <w:sz w:val="24"/>
                <w:lang w:val="ru-RU"/>
              </w:rPr>
              <w:t>обучающихся</w:t>
            </w:r>
            <w:proofErr w:type="gramEnd"/>
            <w:r w:rsidR="00750B36">
              <w:rPr>
                <w:b/>
                <w:i/>
                <w:sz w:val="24"/>
                <w:lang w:val="ru-RU"/>
              </w:rPr>
              <w:t xml:space="preserve"> №1 </w:t>
            </w:r>
          </w:p>
          <w:p w:rsidR="00D366C8" w:rsidRPr="00D366C8" w:rsidRDefault="00D366C8" w:rsidP="008C3A6E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Работа с учебной литературой. Подготовка сообщений, презентаций по заданной теме.</w:t>
            </w:r>
          </w:p>
        </w:tc>
        <w:tc>
          <w:tcPr>
            <w:tcW w:w="991" w:type="dxa"/>
          </w:tcPr>
          <w:p w:rsidR="00D366C8" w:rsidRDefault="00D366C8" w:rsidP="008C3A6E">
            <w:pPr>
              <w:pStyle w:val="TableParagraph"/>
              <w:spacing w:before="128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1104"/>
        </w:trPr>
        <w:tc>
          <w:tcPr>
            <w:tcW w:w="2156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line="237" w:lineRule="auto"/>
              <w:ind w:left="107" w:right="189"/>
              <w:rPr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 xml:space="preserve">Тема 1.2 </w:t>
            </w:r>
            <w:r w:rsidRPr="00D366C8">
              <w:rPr>
                <w:sz w:val="24"/>
                <w:lang w:val="ru-RU"/>
              </w:rPr>
              <w:t xml:space="preserve">Общение как </w:t>
            </w:r>
            <w:proofErr w:type="spellStart"/>
            <w:r w:rsidRPr="00D366C8">
              <w:rPr>
                <w:sz w:val="24"/>
                <w:lang w:val="ru-RU"/>
              </w:rPr>
              <w:t>во</w:t>
            </w:r>
            <w:proofErr w:type="gramStart"/>
            <w:r w:rsidRPr="00D366C8">
              <w:rPr>
                <w:sz w:val="24"/>
                <w:lang w:val="ru-RU"/>
              </w:rPr>
              <w:t>с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приятие людьми друг друга</w:t>
            </w: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Содержание учебного</w:t>
            </w:r>
            <w:r w:rsidRPr="00D366C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D366C8">
              <w:rPr>
                <w:b/>
                <w:sz w:val="24"/>
                <w:lang w:val="ru-RU"/>
              </w:rPr>
              <w:t>материала</w:t>
            </w:r>
          </w:p>
          <w:p w:rsidR="00D366C8" w:rsidRDefault="00D366C8" w:rsidP="008C3A6E">
            <w:pPr>
              <w:pStyle w:val="TableParagraph"/>
              <w:spacing w:before="1" w:line="276" w:lineRule="exact"/>
              <w:ind w:left="105" w:right="171"/>
              <w:jc w:val="both"/>
              <w:rPr>
                <w:sz w:val="24"/>
              </w:rPr>
            </w:pPr>
            <w:r w:rsidRPr="00D366C8">
              <w:rPr>
                <w:sz w:val="24"/>
                <w:lang w:val="ru-RU"/>
              </w:rPr>
              <w:t>Понятие социальной перцепции. Факторы, оказывающие влияние на восприятие. Искажения</w:t>
            </w:r>
            <w:r w:rsidRPr="00D366C8">
              <w:rPr>
                <w:spacing w:val="-36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 xml:space="preserve">в процессе восприятия. Психологические механизмы восприятия. Влияние имиджа на </w:t>
            </w:r>
            <w:proofErr w:type="spellStart"/>
            <w:r w:rsidRPr="00D366C8">
              <w:rPr>
                <w:sz w:val="24"/>
                <w:lang w:val="ru-RU"/>
              </w:rPr>
              <w:t>воспри</w:t>
            </w:r>
            <w:proofErr w:type="gramStart"/>
            <w:r w:rsidRPr="00D366C8">
              <w:rPr>
                <w:sz w:val="24"/>
                <w:lang w:val="ru-RU"/>
              </w:rPr>
              <w:t>я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тие</w:t>
            </w:r>
            <w:proofErr w:type="spellEnd"/>
            <w:r w:rsidRPr="00D366C8">
              <w:rPr>
                <w:sz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</w:rPr>
              <w:t>Ваш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делового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1" w:type="dxa"/>
            <w:vMerge w:val="restart"/>
          </w:tcPr>
          <w:p w:rsidR="00D366C8" w:rsidRDefault="00D366C8" w:rsidP="008C3A6E">
            <w:pPr>
              <w:pStyle w:val="TableParagraph"/>
              <w:rPr>
                <w:b/>
                <w:sz w:val="26"/>
              </w:rPr>
            </w:pPr>
          </w:p>
          <w:p w:rsidR="00D366C8" w:rsidRDefault="00D366C8" w:rsidP="008C3A6E">
            <w:pPr>
              <w:pStyle w:val="TableParagraph"/>
              <w:spacing w:before="8"/>
              <w:rPr>
                <w:b/>
              </w:rPr>
            </w:pPr>
          </w:p>
          <w:p w:rsidR="00D366C8" w:rsidRPr="00826C54" w:rsidRDefault="00826C54" w:rsidP="008C3A6E">
            <w:pPr>
              <w:pStyle w:val="TableParagraph"/>
              <w:spacing w:before="1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9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3"/>
              <w:rPr>
                <w:b/>
                <w:sz w:val="35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01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02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03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04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08</w:t>
            </w:r>
          </w:p>
        </w:tc>
      </w:tr>
      <w:tr w:rsidR="00D366C8" w:rsidTr="008C3A6E">
        <w:trPr>
          <w:trHeight w:val="292"/>
        </w:trPr>
        <w:tc>
          <w:tcPr>
            <w:tcW w:w="2156" w:type="dxa"/>
            <w:vMerge/>
            <w:tcBorders>
              <w:top w:val="nil"/>
            </w:tcBorders>
          </w:tcPr>
          <w:p w:rsidR="00D366C8" w:rsidRPr="00D366C8" w:rsidRDefault="00D366C8" w:rsidP="008C3A6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05" w:type="dxa"/>
          </w:tcPr>
          <w:p w:rsidR="00D366C8" w:rsidRDefault="00D366C8" w:rsidP="008C3A6E">
            <w:pPr>
              <w:pStyle w:val="TableParagraph"/>
              <w:spacing w:line="272" w:lineRule="exact"/>
              <w:ind w:left="67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том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числе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827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>практические занятия</w:t>
            </w:r>
            <w:r w:rsidR="00750B36">
              <w:rPr>
                <w:b/>
                <w:i/>
                <w:sz w:val="24"/>
                <w:lang w:val="ru-RU"/>
              </w:rPr>
              <w:t xml:space="preserve"> № 2</w:t>
            </w:r>
          </w:p>
          <w:p w:rsidR="00D366C8" w:rsidRDefault="00D366C8" w:rsidP="008C3A6E">
            <w:pPr>
              <w:pStyle w:val="TableParagraph"/>
              <w:spacing w:before="1" w:line="276" w:lineRule="exact"/>
              <w:ind w:left="105" w:right="5231"/>
              <w:rPr>
                <w:sz w:val="24"/>
              </w:rPr>
            </w:pPr>
            <w:r w:rsidRPr="00D366C8">
              <w:rPr>
                <w:sz w:val="24"/>
                <w:lang w:val="ru-RU"/>
              </w:rPr>
              <w:t xml:space="preserve">Развитие навыков установления контакта. </w:t>
            </w:r>
            <w:proofErr w:type="spellStart"/>
            <w:r>
              <w:rPr>
                <w:sz w:val="24"/>
              </w:rPr>
              <w:t>Отработка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приемов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эффективного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слушания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1" w:type="dxa"/>
          </w:tcPr>
          <w:p w:rsidR="00D366C8" w:rsidRDefault="00D366C8" w:rsidP="008C3A6E">
            <w:pPr>
              <w:pStyle w:val="TableParagraph"/>
              <w:spacing w:before="3"/>
              <w:rPr>
                <w:b/>
                <w:sz w:val="23"/>
              </w:rPr>
            </w:pPr>
          </w:p>
          <w:p w:rsidR="00D366C8" w:rsidRDefault="00D366C8" w:rsidP="008C3A6E">
            <w:pPr>
              <w:pStyle w:val="TableParagraph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551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D366C8">
              <w:rPr>
                <w:b/>
                <w:i/>
                <w:sz w:val="24"/>
                <w:lang w:val="ru-RU"/>
              </w:rPr>
              <w:t>обучающихся</w:t>
            </w:r>
            <w:proofErr w:type="gramEnd"/>
            <w:r w:rsidR="00750B36">
              <w:rPr>
                <w:b/>
                <w:i/>
                <w:sz w:val="24"/>
                <w:lang w:val="ru-RU"/>
              </w:rPr>
              <w:t xml:space="preserve"> №2</w:t>
            </w:r>
          </w:p>
          <w:p w:rsidR="00D366C8" w:rsidRPr="00D366C8" w:rsidRDefault="00D366C8" w:rsidP="008C3A6E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Работа с учебной литературой. Подготовка сообщений, презентаций по заданной теме.</w:t>
            </w:r>
          </w:p>
        </w:tc>
        <w:tc>
          <w:tcPr>
            <w:tcW w:w="991" w:type="dxa"/>
          </w:tcPr>
          <w:p w:rsidR="00D366C8" w:rsidRDefault="00D366C8" w:rsidP="008C3A6E">
            <w:pPr>
              <w:pStyle w:val="TableParagraph"/>
              <w:spacing w:before="131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1104"/>
        </w:trPr>
        <w:tc>
          <w:tcPr>
            <w:tcW w:w="2156" w:type="dxa"/>
            <w:vMerge w:val="restart"/>
          </w:tcPr>
          <w:p w:rsidR="00D366C8" w:rsidRPr="00D366C8" w:rsidRDefault="00D366C8" w:rsidP="008C3A6E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line="237" w:lineRule="auto"/>
              <w:ind w:left="107" w:right="214"/>
              <w:rPr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 xml:space="preserve">Тема 1.3 </w:t>
            </w:r>
            <w:r w:rsidRPr="00D366C8">
              <w:rPr>
                <w:sz w:val="24"/>
                <w:lang w:val="ru-RU"/>
              </w:rPr>
              <w:t xml:space="preserve">Общение как </w:t>
            </w:r>
            <w:proofErr w:type="spellStart"/>
            <w:r w:rsidRPr="00D366C8">
              <w:rPr>
                <w:sz w:val="24"/>
                <w:lang w:val="ru-RU"/>
              </w:rPr>
              <w:t>вз</w:t>
            </w:r>
            <w:proofErr w:type="gramStart"/>
            <w:r w:rsidRPr="00D366C8">
              <w:rPr>
                <w:sz w:val="24"/>
                <w:lang w:val="ru-RU"/>
              </w:rPr>
              <w:t>а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имодействие</w:t>
            </w:r>
            <w:proofErr w:type="spellEnd"/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1" w:lineRule="exact"/>
              <w:ind w:left="105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Содержание учебного</w:t>
            </w:r>
            <w:r w:rsidRPr="00D366C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D366C8">
              <w:rPr>
                <w:b/>
                <w:sz w:val="24"/>
                <w:lang w:val="ru-RU"/>
              </w:rPr>
              <w:t>материала</w:t>
            </w:r>
          </w:p>
          <w:p w:rsidR="00D366C8" w:rsidRPr="00D366C8" w:rsidRDefault="00D366C8" w:rsidP="008C3A6E">
            <w:pPr>
              <w:pStyle w:val="TableParagraph"/>
              <w:spacing w:before="1" w:line="276" w:lineRule="exact"/>
              <w:ind w:left="105" w:right="164"/>
              <w:jc w:val="both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D366C8">
              <w:rPr>
                <w:sz w:val="24"/>
                <w:lang w:val="ru-RU"/>
              </w:rPr>
              <w:t>трансак</w:t>
            </w:r>
            <w:proofErr w:type="gramStart"/>
            <w:r w:rsidRPr="00D366C8">
              <w:rPr>
                <w:sz w:val="24"/>
                <w:lang w:val="ru-RU"/>
              </w:rPr>
              <w:t>т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ного</w:t>
            </w:r>
            <w:proofErr w:type="spellEnd"/>
            <w:r w:rsidRPr="00D366C8">
              <w:rPr>
                <w:sz w:val="24"/>
                <w:lang w:val="ru-RU"/>
              </w:rPr>
              <w:t xml:space="preserve"> анализа. Ориентация на понимание и ориентация на контроль. Взаимодействие как </w:t>
            </w:r>
            <w:proofErr w:type="spellStart"/>
            <w:r w:rsidRPr="00D366C8">
              <w:rPr>
                <w:sz w:val="24"/>
                <w:lang w:val="ru-RU"/>
              </w:rPr>
              <w:t>орг</w:t>
            </w:r>
            <w:proofErr w:type="gramStart"/>
            <w:r w:rsidRPr="00D366C8">
              <w:rPr>
                <w:sz w:val="24"/>
                <w:lang w:val="ru-RU"/>
              </w:rPr>
              <w:t>а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низация</w:t>
            </w:r>
            <w:proofErr w:type="spellEnd"/>
            <w:r w:rsidRPr="00D366C8">
              <w:rPr>
                <w:sz w:val="24"/>
                <w:lang w:val="ru-RU"/>
              </w:rPr>
              <w:t xml:space="preserve"> совместной</w:t>
            </w:r>
            <w:r w:rsidRPr="00D366C8">
              <w:rPr>
                <w:spacing w:val="-1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деятельности.</w:t>
            </w:r>
          </w:p>
        </w:tc>
        <w:tc>
          <w:tcPr>
            <w:tcW w:w="991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1"/>
              <w:rPr>
                <w:b/>
                <w:lang w:val="ru-RU"/>
              </w:rPr>
            </w:pPr>
          </w:p>
          <w:p w:rsidR="00D366C8" w:rsidRPr="00826C54" w:rsidRDefault="00826C54" w:rsidP="008C3A6E">
            <w:pPr>
              <w:pStyle w:val="TableParagraph"/>
              <w:spacing w:before="1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9" w:type="dxa"/>
            <w:vMerge w:val="restart"/>
          </w:tcPr>
          <w:p w:rsidR="00D366C8" w:rsidRPr="00D366C8" w:rsidRDefault="00D366C8" w:rsidP="008C3A6E">
            <w:pPr>
              <w:pStyle w:val="TableParagraph"/>
              <w:spacing w:line="273" w:lineRule="exact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01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02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03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04</w:t>
            </w:r>
          </w:p>
          <w:p w:rsidR="00D366C8" w:rsidRPr="00D366C8" w:rsidRDefault="00D366C8" w:rsidP="008C3A6E">
            <w:pPr>
              <w:pStyle w:val="TableParagraph"/>
              <w:spacing w:line="271" w:lineRule="exact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08</w:t>
            </w:r>
          </w:p>
        </w:tc>
      </w:tr>
      <w:tr w:rsidR="00D366C8" w:rsidTr="008C3A6E">
        <w:trPr>
          <w:trHeight w:val="277"/>
        </w:trPr>
        <w:tc>
          <w:tcPr>
            <w:tcW w:w="2156" w:type="dxa"/>
            <w:vMerge/>
            <w:tcBorders>
              <w:top w:val="nil"/>
            </w:tcBorders>
          </w:tcPr>
          <w:p w:rsidR="00D366C8" w:rsidRPr="00D366C8" w:rsidRDefault="00D366C8" w:rsidP="008C3A6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05" w:type="dxa"/>
          </w:tcPr>
          <w:p w:rsidR="00D366C8" w:rsidRDefault="00D366C8" w:rsidP="008C3A6E">
            <w:pPr>
              <w:pStyle w:val="TableParagraph"/>
              <w:spacing w:line="258" w:lineRule="exact"/>
              <w:ind w:left="67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том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числе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</w:tbl>
    <w:p w:rsidR="00D366C8" w:rsidRDefault="00D366C8" w:rsidP="00D366C8">
      <w:pPr>
        <w:rPr>
          <w:sz w:val="2"/>
          <w:szCs w:val="2"/>
        </w:rPr>
        <w:sectPr w:rsidR="00D366C8">
          <w:pgSz w:w="16840" w:h="11910" w:orient="landscape"/>
          <w:pgMar w:top="780" w:right="28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0005"/>
        <w:gridCol w:w="991"/>
        <w:gridCol w:w="2019"/>
      </w:tblGrid>
      <w:tr w:rsidR="00D366C8" w:rsidTr="008C3A6E">
        <w:trPr>
          <w:trHeight w:val="282"/>
        </w:trPr>
        <w:tc>
          <w:tcPr>
            <w:tcW w:w="2156" w:type="dxa"/>
          </w:tcPr>
          <w:p w:rsidR="00D366C8" w:rsidRDefault="00D366C8" w:rsidP="008C3A6E">
            <w:pPr>
              <w:pStyle w:val="TableParagraph"/>
              <w:spacing w:before="19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1</w:t>
            </w:r>
          </w:p>
        </w:tc>
        <w:tc>
          <w:tcPr>
            <w:tcW w:w="10005" w:type="dxa"/>
          </w:tcPr>
          <w:p w:rsidR="00D366C8" w:rsidRDefault="00D366C8" w:rsidP="008C3A6E">
            <w:pPr>
              <w:pStyle w:val="TableParagraph"/>
              <w:spacing w:before="19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1" w:type="dxa"/>
          </w:tcPr>
          <w:p w:rsidR="00D366C8" w:rsidRDefault="00D366C8" w:rsidP="008C3A6E">
            <w:pPr>
              <w:pStyle w:val="TableParagraph"/>
              <w:spacing w:before="19"/>
              <w:ind w:left="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19" w:type="dxa"/>
          </w:tcPr>
          <w:p w:rsidR="00D366C8" w:rsidRDefault="00D366C8" w:rsidP="008C3A6E">
            <w:pPr>
              <w:pStyle w:val="TableParagraph"/>
              <w:spacing w:before="19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D366C8" w:rsidTr="008C3A6E">
        <w:trPr>
          <w:trHeight w:val="552"/>
        </w:trPr>
        <w:tc>
          <w:tcPr>
            <w:tcW w:w="2156" w:type="dxa"/>
            <w:vMerge w:val="restart"/>
          </w:tcPr>
          <w:p w:rsidR="00D366C8" w:rsidRDefault="00D366C8" w:rsidP="008C3A6E">
            <w:pPr>
              <w:pStyle w:val="TableParagraph"/>
              <w:rPr>
                <w:sz w:val="24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1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>практические занятия</w:t>
            </w:r>
            <w:r w:rsidR="00750B36">
              <w:rPr>
                <w:b/>
                <w:i/>
                <w:sz w:val="24"/>
                <w:lang w:val="ru-RU"/>
              </w:rPr>
              <w:t xml:space="preserve"> №3</w:t>
            </w:r>
          </w:p>
          <w:p w:rsidR="00D366C8" w:rsidRPr="00D366C8" w:rsidRDefault="00D366C8" w:rsidP="008C3A6E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Методы защиты от манипуляции</w:t>
            </w:r>
          </w:p>
        </w:tc>
        <w:tc>
          <w:tcPr>
            <w:tcW w:w="991" w:type="dxa"/>
          </w:tcPr>
          <w:p w:rsidR="00D366C8" w:rsidRPr="00826C54" w:rsidRDefault="00826C54" w:rsidP="008C3A6E">
            <w:pPr>
              <w:pStyle w:val="TableParagraph"/>
              <w:spacing w:before="129"/>
              <w:ind w:left="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</w:t>
            </w:r>
          </w:p>
        </w:tc>
        <w:tc>
          <w:tcPr>
            <w:tcW w:w="2019" w:type="dxa"/>
            <w:vMerge w:val="restart"/>
          </w:tcPr>
          <w:p w:rsidR="00D366C8" w:rsidRDefault="00D366C8" w:rsidP="008C3A6E">
            <w:pPr>
              <w:pStyle w:val="TableParagraph"/>
              <w:rPr>
                <w:sz w:val="24"/>
              </w:rPr>
            </w:pPr>
          </w:p>
        </w:tc>
      </w:tr>
      <w:tr w:rsidR="00D366C8" w:rsidTr="008C3A6E">
        <w:trPr>
          <w:trHeight w:val="551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D366C8">
              <w:rPr>
                <w:b/>
                <w:i/>
                <w:sz w:val="24"/>
                <w:lang w:val="ru-RU"/>
              </w:rPr>
              <w:t>обучающихся</w:t>
            </w:r>
            <w:proofErr w:type="gramEnd"/>
            <w:r w:rsidR="00750B36">
              <w:rPr>
                <w:b/>
                <w:i/>
                <w:sz w:val="24"/>
                <w:lang w:val="ru-RU"/>
              </w:rPr>
              <w:t xml:space="preserve"> №3</w:t>
            </w:r>
          </w:p>
          <w:p w:rsidR="00D366C8" w:rsidRPr="00D366C8" w:rsidRDefault="00D366C8" w:rsidP="008C3A6E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Работа с учебной литературой. Подготовка сообщений, презентаций по заданной теме.</w:t>
            </w:r>
          </w:p>
        </w:tc>
        <w:tc>
          <w:tcPr>
            <w:tcW w:w="991" w:type="dxa"/>
          </w:tcPr>
          <w:p w:rsidR="00D366C8" w:rsidRDefault="00D366C8" w:rsidP="008C3A6E">
            <w:pPr>
              <w:pStyle w:val="TableParagraph"/>
              <w:spacing w:before="128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1656"/>
        </w:trPr>
        <w:tc>
          <w:tcPr>
            <w:tcW w:w="2156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225" w:line="237" w:lineRule="auto"/>
              <w:ind w:left="107" w:right="178"/>
              <w:rPr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 xml:space="preserve">Тема 1.4 </w:t>
            </w:r>
            <w:r w:rsidRPr="00D366C8">
              <w:rPr>
                <w:sz w:val="24"/>
                <w:lang w:val="ru-RU"/>
              </w:rPr>
              <w:t>Общение как о</w:t>
            </w:r>
            <w:proofErr w:type="gramStart"/>
            <w:r w:rsidRPr="00D366C8">
              <w:rPr>
                <w:sz w:val="24"/>
                <w:lang w:val="ru-RU"/>
              </w:rPr>
              <w:t>б-</w:t>
            </w:r>
            <w:proofErr w:type="gramEnd"/>
            <w:r w:rsidRPr="00D366C8">
              <w:rPr>
                <w:sz w:val="24"/>
                <w:lang w:val="ru-RU"/>
              </w:rPr>
              <w:t xml:space="preserve"> мен информацией</w:t>
            </w: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D366C8" w:rsidRPr="00D366C8" w:rsidRDefault="00D366C8" w:rsidP="008C3A6E">
            <w:pPr>
              <w:pStyle w:val="TableParagraph"/>
              <w:ind w:left="105" w:right="179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Основные элементы коммуникации. Вербальная коммуникация. Вербальная коммуникация при прохождении производственной практики. Коммуникативные барьеры. Невербальная коммуникация. Методы развития коммуникативных способностей. Виды, правила и техники слушания. Толерантность как средство повышения эффективного общения. Групповое </w:t>
            </w:r>
            <w:proofErr w:type="spellStart"/>
            <w:r w:rsidRPr="00D366C8">
              <w:rPr>
                <w:sz w:val="24"/>
                <w:lang w:val="ru-RU"/>
              </w:rPr>
              <w:t>приня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</w:p>
          <w:p w:rsidR="00D366C8" w:rsidRPr="00D366C8" w:rsidRDefault="00D366C8" w:rsidP="008C3A6E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proofErr w:type="spellStart"/>
            <w:r w:rsidRPr="00D366C8">
              <w:rPr>
                <w:sz w:val="24"/>
                <w:lang w:val="ru-RU"/>
              </w:rPr>
              <w:t>тие</w:t>
            </w:r>
            <w:proofErr w:type="spellEnd"/>
            <w:r w:rsidRPr="00D366C8">
              <w:rPr>
                <w:sz w:val="24"/>
                <w:lang w:val="ru-RU"/>
              </w:rPr>
              <w:t xml:space="preserve"> решений.</w:t>
            </w:r>
          </w:p>
        </w:tc>
        <w:tc>
          <w:tcPr>
            <w:tcW w:w="991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6"/>
              <w:rPr>
                <w:b/>
                <w:sz w:val="20"/>
                <w:lang w:val="ru-RU"/>
              </w:rPr>
            </w:pPr>
          </w:p>
          <w:p w:rsidR="00D366C8" w:rsidRPr="00826C54" w:rsidRDefault="00826C54" w:rsidP="008C3A6E">
            <w:pPr>
              <w:pStyle w:val="TableParagraph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9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11"/>
              <w:rPr>
                <w:b/>
                <w:sz w:val="20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01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02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03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04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08</w:t>
            </w:r>
          </w:p>
        </w:tc>
      </w:tr>
      <w:tr w:rsidR="00D366C8" w:rsidTr="008C3A6E">
        <w:trPr>
          <w:trHeight w:val="285"/>
        </w:trPr>
        <w:tc>
          <w:tcPr>
            <w:tcW w:w="2156" w:type="dxa"/>
            <w:vMerge/>
            <w:tcBorders>
              <w:top w:val="nil"/>
            </w:tcBorders>
          </w:tcPr>
          <w:p w:rsidR="00D366C8" w:rsidRPr="00D366C8" w:rsidRDefault="00D366C8" w:rsidP="008C3A6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05" w:type="dxa"/>
          </w:tcPr>
          <w:p w:rsidR="00D366C8" w:rsidRDefault="00D366C8" w:rsidP="008C3A6E">
            <w:pPr>
              <w:pStyle w:val="TableParagraph"/>
              <w:spacing w:line="265" w:lineRule="exact"/>
              <w:ind w:left="67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том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числе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551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>практические занятия</w:t>
            </w:r>
            <w:r w:rsidR="00750B36">
              <w:rPr>
                <w:b/>
                <w:i/>
                <w:sz w:val="24"/>
                <w:lang w:val="ru-RU"/>
              </w:rPr>
              <w:t xml:space="preserve"> №4</w:t>
            </w:r>
          </w:p>
          <w:p w:rsidR="00D366C8" w:rsidRPr="00D366C8" w:rsidRDefault="00D366C8" w:rsidP="008C3A6E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Отработка приемов эффективного слушания</w:t>
            </w:r>
          </w:p>
        </w:tc>
        <w:tc>
          <w:tcPr>
            <w:tcW w:w="991" w:type="dxa"/>
          </w:tcPr>
          <w:p w:rsidR="00D366C8" w:rsidRPr="00826C54" w:rsidRDefault="00EF39A2" w:rsidP="008C3A6E">
            <w:pPr>
              <w:pStyle w:val="TableParagraph"/>
              <w:spacing w:before="131"/>
              <w:ind w:left="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551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D366C8">
              <w:rPr>
                <w:b/>
                <w:i/>
                <w:sz w:val="24"/>
                <w:lang w:val="ru-RU"/>
              </w:rPr>
              <w:t>обучающихся</w:t>
            </w:r>
            <w:proofErr w:type="gramEnd"/>
            <w:r w:rsidR="00750B36">
              <w:rPr>
                <w:b/>
                <w:i/>
                <w:sz w:val="24"/>
                <w:lang w:val="ru-RU"/>
              </w:rPr>
              <w:t xml:space="preserve"> №4</w:t>
            </w:r>
          </w:p>
          <w:p w:rsidR="00D366C8" w:rsidRPr="00D366C8" w:rsidRDefault="00D366C8" w:rsidP="008C3A6E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Работа с учебной литературой. Подготовка сообщений, презентаций по заданной теме.</w:t>
            </w:r>
          </w:p>
        </w:tc>
        <w:tc>
          <w:tcPr>
            <w:tcW w:w="991" w:type="dxa"/>
          </w:tcPr>
          <w:p w:rsidR="00D366C8" w:rsidRPr="00826C54" w:rsidRDefault="00EF39A2" w:rsidP="008C3A6E">
            <w:pPr>
              <w:pStyle w:val="TableParagraph"/>
              <w:spacing w:before="131"/>
              <w:ind w:left="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Pr="00EF39A2" w:rsidRDefault="00D366C8" w:rsidP="008C3A6E">
            <w:pPr>
              <w:rPr>
                <w:sz w:val="2"/>
                <w:szCs w:val="2"/>
                <w:lang w:val="ru-RU"/>
              </w:rPr>
            </w:pPr>
          </w:p>
        </w:tc>
      </w:tr>
      <w:tr w:rsidR="00D366C8" w:rsidTr="008C3A6E">
        <w:trPr>
          <w:trHeight w:val="1103"/>
        </w:trPr>
        <w:tc>
          <w:tcPr>
            <w:tcW w:w="2156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1"/>
              <w:rPr>
                <w:b/>
                <w:sz w:val="35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line="274" w:lineRule="exact"/>
              <w:ind w:left="107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Тема 1.5</w:t>
            </w:r>
          </w:p>
          <w:p w:rsidR="00D366C8" w:rsidRPr="00D366C8" w:rsidRDefault="00D366C8" w:rsidP="008C3A6E">
            <w:pPr>
              <w:pStyle w:val="TableParagraph"/>
              <w:ind w:left="107" w:right="272"/>
              <w:jc w:val="both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Формы делового общения и их х</w:t>
            </w:r>
            <w:proofErr w:type="gramStart"/>
            <w:r w:rsidRPr="00D366C8">
              <w:rPr>
                <w:sz w:val="24"/>
                <w:lang w:val="ru-RU"/>
              </w:rPr>
              <w:t>а-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рактеристики</w:t>
            </w:r>
            <w:proofErr w:type="spellEnd"/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D366C8" w:rsidRPr="00D366C8" w:rsidRDefault="00D366C8" w:rsidP="008C3A6E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Деловая беседа. Правила ведения беседы. Формы постановки вопросов. Психологические</w:t>
            </w:r>
          </w:p>
          <w:p w:rsidR="00D366C8" w:rsidRDefault="00D366C8" w:rsidP="008C3A6E">
            <w:pPr>
              <w:pStyle w:val="TableParagraph"/>
              <w:spacing w:line="270" w:lineRule="atLeast"/>
              <w:ind w:left="105" w:right="156"/>
              <w:rPr>
                <w:sz w:val="24"/>
              </w:rPr>
            </w:pPr>
            <w:r w:rsidRPr="00D366C8">
              <w:rPr>
                <w:sz w:val="24"/>
                <w:lang w:val="ru-RU"/>
              </w:rPr>
              <w:t xml:space="preserve">особенности ведения деловых дискуссий и публичных выступлений. Корректное ведения </w:t>
            </w:r>
            <w:proofErr w:type="spellStart"/>
            <w:r w:rsidRPr="00D366C8">
              <w:rPr>
                <w:sz w:val="24"/>
                <w:lang w:val="ru-RU"/>
              </w:rPr>
              <w:t>ди</w:t>
            </w:r>
            <w:proofErr w:type="gramStart"/>
            <w:r w:rsidRPr="00D366C8">
              <w:rPr>
                <w:sz w:val="24"/>
                <w:lang w:val="ru-RU"/>
              </w:rPr>
              <w:t>с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пута</w:t>
            </w:r>
            <w:proofErr w:type="spellEnd"/>
            <w:r w:rsidRPr="00D366C8">
              <w:rPr>
                <w:sz w:val="24"/>
                <w:lang w:val="ru-RU"/>
              </w:rPr>
              <w:t xml:space="preserve">, публичного выступления. </w:t>
            </w:r>
            <w:proofErr w:type="spellStart"/>
            <w:r>
              <w:rPr>
                <w:sz w:val="24"/>
              </w:rPr>
              <w:t>Аргументация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1" w:type="dxa"/>
            <w:vMerge w:val="restart"/>
          </w:tcPr>
          <w:p w:rsidR="00D366C8" w:rsidRDefault="00D366C8" w:rsidP="008C3A6E">
            <w:pPr>
              <w:pStyle w:val="TableParagraph"/>
              <w:rPr>
                <w:b/>
                <w:sz w:val="26"/>
              </w:rPr>
            </w:pPr>
          </w:p>
          <w:p w:rsidR="00D366C8" w:rsidRDefault="00D366C8" w:rsidP="008C3A6E">
            <w:pPr>
              <w:pStyle w:val="TableParagraph"/>
              <w:spacing w:before="4"/>
              <w:rPr>
                <w:b/>
              </w:rPr>
            </w:pPr>
          </w:p>
          <w:p w:rsidR="00D366C8" w:rsidRPr="00826C54" w:rsidRDefault="00EF39A2" w:rsidP="008C3A6E">
            <w:pPr>
              <w:pStyle w:val="TableParagraph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9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8"/>
              <w:rPr>
                <w:b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1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01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02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03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04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08</w:t>
            </w:r>
          </w:p>
        </w:tc>
      </w:tr>
      <w:tr w:rsidR="00D366C8" w:rsidTr="008C3A6E">
        <w:trPr>
          <w:trHeight w:val="278"/>
        </w:trPr>
        <w:tc>
          <w:tcPr>
            <w:tcW w:w="2156" w:type="dxa"/>
            <w:vMerge/>
            <w:tcBorders>
              <w:top w:val="nil"/>
            </w:tcBorders>
          </w:tcPr>
          <w:p w:rsidR="00D366C8" w:rsidRPr="00D366C8" w:rsidRDefault="00D366C8" w:rsidP="008C3A6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05" w:type="dxa"/>
          </w:tcPr>
          <w:p w:rsidR="00D366C8" w:rsidRDefault="00D366C8" w:rsidP="008C3A6E">
            <w:pPr>
              <w:pStyle w:val="TableParagraph"/>
              <w:spacing w:line="258" w:lineRule="exact"/>
              <w:ind w:left="67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том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числе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551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>практические занятия</w:t>
            </w:r>
            <w:r w:rsidR="00750B36">
              <w:rPr>
                <w:b/>
                <w:i/>
                <w:sz w:val="24"/>
                <w:lang w:val="ru-RU"/>
              </w:rPr>
              <w:t xml:space="preserve"> №5</w:t>
            </w:r>
          </w:p>
          <w:p w:rsidR="00D366C8" w:rsidRDefault="00D366C8" w:rsidP="008C3A6E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 w:rsidRPr="00D366C8">
              <w:rPr>
                <w:sz w:val="24"/>
                <w:lang w:val="ru-RU"/>
              </w:rPr>
              <w:t xml:space="preserve">Моделирование ситуаций деловых переговоров. </w:t>
            </w:r>
            <w:proofErr w:type="spellStart"/>
            <w:r>
              <w:rPr>
                <w:sz w:val="24"/>
              </w:rPr>
              <w:t>Стратегии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убеждающего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воздействия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1" w:type="dxa"/>
          </w:tcPr>
          <w:p w:rsidR="00D366C8" w:rsidRPr="00826C54" w:rsidRDefault="000256D4" w:rsidP="008C3A6E">
            <w:pPr>
              <w:pStyle w:val="TableParagraph"/>
              <w:spacing w:before="128"/>
              <w:ind w:left="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551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D366C8">
              <w:rPr>
                <w:b/>
                <w:i/>
                <w:sz w:val="24"/>
                <w:lang w:val="ru-RU"/>
              </w:rPr>
              <w:t>обучающихся</w:t>
            </w:r>
            <w:proofErr w:type="gramEnd"/>
            <w:r w:rsidR="00750B36">
              <w:rPr>
                <w:b/>
                <w:i/>
                <w:sz w:val="24"/>
                <w:lang w:val="ru-RU"/>
              </w:rPr>
              <w:t xml:space="preserve"> №5</w:t>
            </w:r>
          </w:p>
          <w:p w:rsidR="00D366C8" w:rsidRPr="00D366C8" w:rsidRDefault="00D366C8" w:rsidP="008C3A6E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Работа с учебной литературой. Подготовка сообщений, презентаций по заданной теме.</w:t>
            </w:r>
          </w:p>
        </w:tc>
        <w:tc>
          <w:tcPr>
            <w:tcW w:w="991" w:type="dxa"/>
          </w:tcPr>
          <w:p w:rsidR="00D366C8" w:rsidRDefault="00D366C8" w:rsidP="008C3A6E">
            <w:pPr>
              <w:pStyle w:val="TableParagraph"/>
              <w:spacing w:before="128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B045C6" w:rsidTr="008C3A6E">
        <w:trPr>
          <w:trHeight w:val="551"/>
        </w:trPr>
        <w:tc>
          <w:tcPr>
            <w:tcW w:w="2156" w:type="dxa"/>
            <w:tcBorders>
              <w:top w:val="nil"/>
            </w:tcBorders>
          </w:tcPr>
          <w:p w:rsidR="00B045C6" w:rsidRPr="00B045C6" w:rsidRDefault="00B045C6" w:rsidP="008C3A6E"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К</w:t>
            </w:r>
          </w:p>
        </w:tc>
        <w:tc>
          <w:tcPr>
            <w:tcW w:w="10005" w:type="dxa"/>
          </w:tcPr>
          <w:p w:rsidR="00B045C6" w:rsidRPr="00B045C6" w:rsidRDefault="00B045C6" w:rsidP="008C3A6E">
            <w:pPr>
              <w:pStyle w:val="TableParagraph"/>
              <w:spacing w:line="270" w:lineRule="exact"/>
              <w:ind w:left="105"/>
              <w:rPr>
                <w:b/>
                <w:sz w:val="24"/>
                <w:lang w:val="ru-RU"/>
              </w:rPr>
            </w:pPr>
            <w:r w:rsidRPr="00B045C6">
              <w:rPr>
                <w:b/>
                <w:sz w:val="24"/>
                <w:lang w:val="ru-RU"/>
              </w:rPr>
              <w:t xml:space="preserve">Консультация </w:t>
            </w:r>
          </w:p>
        </w:tc>
        <w:tc>
          <w:tcPr>
            <w:tcW w:w="991" w:type="dxa"/>
          </w:tcPr>
          <w:p w:rsidR="00B045C6" w:rsidRDefault="00B045C6" w:rsidP="008C3A6E">
            <w:pPr>
              <w:pStyle w:val="TableParagraph"/>
              <w:spacing w:before="128"/>
              <w:ind w:left="6"/>
              <w:jc w:val="center"/>
              <w:rPr>
                <w:i/>
                <w:sz w:val="24"/>
              </w:rPr>
            </w:pPr>
          </w:p>
        </w:tc>
        <w:tc>
          <w:tcPr>
            <w:tcW w:w="2019" w:type="dxa"/>
            <w:tcBorders>
              <w:top w:val="nil"/>
            </w:tcBorders>
          </w:tcPr>
          <w:p w:rsidR="00B045C6" w:rsidRDefault="00B045C6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340"/>
        </w:trPr>
        <w:tc>
          <w:tcPr>
            <w:tcW w:w="12161" w:type="dxa"/>
            <w:gridSpan w:val="2"/>
          </w:tcPr>
          <w:p w:rsidR="00D366C8" w:rsidRPr="00D366C8" w:rsidRDefault="00D366C8" w:rsidP="008C3A6E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Раздел 2. Конфликты и способы их предупреждения и разрешения</w:t>
            </w:r>
          </w:p>
        </w:tc>
        <w:tc>
          <w:tcPr>
            <w:tcW w:w="991" w:type="dxa"/>
          </w:tcPr>
          <w:p w:rsidR="00D366C8" w:rsidRPr="00EF39A2" w:rsidRDefault="00D366C8" w:rsidP="00EF39A2">
            <w:pPr>
              <w:pStyle w:val="TableParagraph"/>
              <w:spacing w:before="21"/>
              <w:ind w:left="133" w:right="127"/>
              <w:jc w:val="center"/>
              <w:rPr>
                <w:b/>
                <w:sz w:val="26"/>
                <w:lang w:val="ru-RU"/>
              </w:rPr>
            </w:pPr>
          </w:p>
        </w:tc>
        <w:tc>
          <w:tcPr>
            <w:tcW w:w="2019" w:type="dxa"/>
          </w:tcPr>
          <w:p w:rsidR="00D366C8" w:rsidRPr="00750B36" w:rsidRDefault="00D366C8" w:rsidP="008C3A6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366C8" w:rsidTr="008C3A6E">
        <w:trPr>
          <w:trHeight w:val="828"/>
        </w:trPr>
        <w:tc>
          <w:tcPr>
            <w:tcW w:w="2156" w:type="dxa"/>
            <w:vMerge w:val="restart"/>
          </w:tcPr>
          <w:p w:rsidR="00D366C8" w:rsidRPr="00D366C8" w:rsidRDefault="00D366C8" w:rsidP="008C3A6E">
            <w:pPr>
              <w:pStyle w:val="TableParagraph"/>
              <w:spacing w:line="237" w:lineRule="auto"/>
              <w:ind w:left="107" w:right="340"/>
              <w:rPr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 xml:space="preserve">Тема 2.1 </w:t>
            </w:r>
            <w:r w:rsidRPr="00D366C8">
              <w:rPr>
                <w:sz w:val="24"/>
                <w:lang w:val="ru-RU"/>
              </w:rPr>
              <w:t>Конфликт, его сущность и о</w:t>
            </w:r>
            <w:proofErr w:type="gramStart"/>
            <w:r w:rsidRPr="00D366C8">
              <w:rPr>
                <w:sz w:val="24"/>
                <w:lang w:val="ru-RU"/>
              </w:rPr>
              <w:t>с-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новные</w:t>
            </w:r>
            <w:proofErr w:type="spell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характе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</w:p>
          <w:p w:rsidR="00D366C8" w:rsidRDefault="00D366C8" w:rsidP="008C3A6E">
            <w:pPr>
              <w:pStyle w:val="TableParagraph"/>
              <w:spacing w:before="3"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ристики</w:t>
            </w:r>
            <w:proofErr w:type="spellEnd"/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1" w:lineRule="exact"/>
              <w:ind w:left="105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D366C8" w:rsidRPr="00D366C8" w:rsidRDefault="00D366C8" w:rsidP="008C3A6E">
            <w:pPr>
              <w:pStyle w:val="TableParagraph"/>
              <w:spacing w:before="1" w:line="276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Понятие конфликта и его структура. Невербальное проявление конфликта. Стратегия </w:t>
            </w:r>
            <w:proofErr w:type="spellStart"/>
            <w:r w:rsidRPr="00D366C8">
              <w:rPr>
                <w:sz w:val="24"/>
                <w:lang w:val="ru-RU"/>
              </w:rPr>
              <w:t>разр</w:t>
            </w:r>
            <w:proofErr w:type="gramStart"/>
            <w:r w:rsidRPr="00D366C8">
              <w:rPr>
                <w:sz w:val="24"/>
                <w:lang w:val="ru-RU"/>
              </w:rPr>
              <w:t>е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шения</w:t>
            </w:r>
            <w:proofErr w:type="spellEnd"/>
            <w:r w:rsidRPr="00D366C8">
              <w:rPr>
                <w:sz w:val="24"/>
                <w:lang w:val="ru-RU"/>
              </w:rPr>
              <w:t xml:space="preserve"> конфликтов.</w:t>
            </w:r>
          </w:p>
        </w:tc>
        <w:tc>
          <w:tcPr>
            <w:tcW w:w="991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8"/>
              <w:rPr>
                <w:b/>
                <w:sz w:val="21"/>
                <w:lang w:val="ru-RU"/>
              </w:rPr>
            </w:pPr>
          </w:p>
          <w:p w:rsidR="00D366C8" w:rsidRPr="00826C54" w:rsidRDefault="00826C54" w:rsidP="008C3A6E">
            <w:pPr>
              <w:pStyle w:val="TableParagraph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9" w:type="dxa"/>
            <w:vMerge w:val="restart"/>
          </w:tcPr>
          <w:p w:rsidR="00D366C8" w:rsidRPr="00D366C8" w:rsidRDefault="00D366C8" w:rsidP="008C3A6E">
            <w:pPr>
              <w:pStyle w:val="TableParagraph"/>
              <w:spacing w:line="268" w:lineRule="exact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01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02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03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04</w:t>
            </w:r>
          </w:p>
          <w:p w:rsidR="00D366C8" w:rsidRPr="00D366C8" w:rsidRDefault="00D366C8" w:rsidP="008C3A6E">
            <w:pPr>
              <w:pStyle w:val="TableParagraph"/>
              <w:spacing w:line="264" w:lineRule="exact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08</w:t>
            </w:r>
          </w:p>
        </w:tc>
      </w:tr>
      <w:tr w:rsidR="00D366C8" w:rsidTr="008C3A6E">
        <w:trPr>
          <w:trHeight w:val="541"/>
        </w:trPr>
        <w:tc>
          <w:tcPr>
            <w:tcW w:w="2156" w:type="dxa"/>
            <w:vMerge/>
            <w:tcBorders>
              <w:top w:val="nil"/>
            </w:tcBorders>
          </w:tcPr>
          <w:p w:rsidR="00D366C8" w:rsidRPr="00D366C8" w:rsidRDefault="00D366C8" w:rsidP="008C3A6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05" w:type="dxa"/>
          </w:tcPr>
          <w:p w:rsidR="00D366C8" w:rsidRDefault="00D366C8" w:rsidP="008C3A6E">
            <w:pPr>
              <w:pStyle w:val="TableParagraph"/>
              <w:spacing w:line="273" w:lineRule="exact"/>
              <w:ind w:left="67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том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числе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</w:tbl>
    <w:p w:rsidR="00D366C8" w:rsidRDefault="00D366C8" w:rsidP="00D366C8">
      <w:pPr>
        <w:rPr>
          <w:sz w:val="2"/>
          <w:szCs w:val="2"/>
        </w:rPr>
        <w:sectPr w:rsidR="00D366C8">
          <w:pgSz w:w="16840" w:h="11910" w:orient="landscape"/>
          <w:pgMar w:top="840" w:right="28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0005"/>
        <w:gridCol w:w="991"/>
        <w:gridCol w:w="2019"/>
      </w:tblGrid>
      <w:tr w:rsidR="00D366C8" w:rsidTr="008C3A6E">
        <w:trPr>
          <w:trHeight w:val="282"/>
        </w:trPr>
        <w:tc>
          <w:tcPr>
            <w:tcW w:w="2156" w:type="dxa"/>
          </w:tcPr>
          <w:p w:rsidR="00D366C8" w:rsidRDefault="00D366C8" w:rsidP="008C3A6E">
            <w:pPr>
              <w:pStyle w:val="TableParagraph"/>
              <w:spacing w:before="19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1</w:t>
            </w:r>
          </w:p>
        </w:tc>
        <w:tc>
          <w:tcPr>
            <w:tcW w:w="10005" w:type="dxa"/>
          </w:tcPr>
          <w:p w:rsidR="00D366C8" w:rsidRDefault="00D366C8" w:rsidP="008C3A6E">
            <w:pPr>
              <w:pStyle w:val="TableParagraph"/>
              <w:spacing w:before="19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91" w:type="dxa"/>
          </w:tcPr>
          <w:p w:rsidR="00D366C8" w:rsidRDefault="00D366C8" w:rsidP="008C3A6E">
            <w:pPr>
              <w:pStyle w:val="TableParagraph"/>
              <w:spacing w:before="19"/>
              <w:ind w:left="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19" w:type="dxa"/>
          </w:tcPr>
          <w:p w:rsidR="00D366C8" w:rsidRDefault="00D366C8" w:rsidP="008C3A6E">
            <w:pPr>
              <w:pStyle w:val="TableParagraph"/>
              <w:spacing w:before="19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D366C8" w:rsidTr="008C3A6E">
        <w:trPr>
          <w:trHeight w:val="828"/>
        </w:trPr>
        <w:tc>
          <w:tcPr>
            <w:tcW w:w="2156" w:type="dxa"/>
            <w:vMerge w:val="restart"/>
          </w:tcPr>
          <w:p w:rsidR="00D366C8" w:rsidRDefault="00D366C8" w:rsidP="008C3A6E">
            <w:pPr>
              <w:pStyle w:val="TableParagraph"/>
              <w:rPr>
                <w:sz w:val="24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1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>практические занятия</w:t>
            </w:r>
            <w:r w:rsidR="00750B36">
              <w:rPr>
                <w:b/>
                <w:i/>
                <w:sz w:val="24"/>
                <w:lang w:val="ru-RU"/>
              </w:rPr>
              <w:t xml:space="preserve"> № 6</w:t>
            </w:r>
          </w:p>
          <w:p w:rsidR="00D366C8" w:rsidRPr="00D366C8" w:rsidRDefault="00D366C8" w:rsidP="008C3A6E">
            <w:pPr>
              <w:pStyle w:val="TableParagraph"/>
              <w:spacing w:before="1" w:line="276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Анализ конфликтных ситуаций. Способы урегулирования конфликтных ситуаций в сфере производственной деятельности</w:t>
            </w:r>
          </w:p>
        </w:tc>
        <w:tc>
          <w:tcPr>
            <w:tcW w:w="991" w:type="dxa"/>
          </w:tcPr>
          <w:p w:rsidR="00D366C8" w:rsidRPr="00D366C8" w:rsidRDefault="00D366C8" w:rsidP="008C3A6E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D366C8" w:rsidRPr="00EF39A2" w:rsidRDefault="00EF39A2" w:rsidP="008C3A6E">
            <w:pPr>
              <w:pStyle w:val="TableParagraph"/>
              <w:ind w:left="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</w:t>
            </w:r>
          </w:p>
        </w:tc>
        <w:tc>
          <w:tcPr>
            <w:tcW w:w="2019" w:type="dxa"/>
            <w:vMerge w:val="restart"/>
          </w:tcPr>
          <w:p w:rsidR="00D366C8" w:rsidRDefault="00D366C8" w:rsidP="008C3A6E">
            <w:pPr>
              <w:pStyle w:val="TableParagraph"/>
              <w:rPr>
                <w:sz w:val="24"/>
              </w:rPr>
            </w:pPr>
          </w:p>
        </w:tc>
      </w:tr>
      <w:tr w:rsidR="00D366C8" w:rsidTr="008C3A6E">
        <w:trPr>
          <w:trHeight w:val="551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D366C8">
              <w:rPr>
                <w:b/>
                <w:i/>
                <w:sz w:val="24"/>
                <w:lang w:val="ru-RU"/>
              </w:rPr>
              <w:t>обучающихся</w:t>
            </w:r>
            <w:proofErr w:type="gramEnd"/>
            <w:r w:rsidR="00750B36">
              <w:rPr>
                <w:b/>
                <w:i/>
                <w:sz w:val="24"/>
                <w:lang w:val="ru-RU"/>
              </w:rPr>
              <w:t xml:space="preserve"> №6</w:t>
            </w:r>
          </w:p>
          <w:p w:rsidR="00D366C8" w:rsidRPr="00D366C8" w:rsidRDefault="00D366C8" w:rsidP="008C3A6E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Подготовка сообщений, презентаций по заданной теме.</w:t>
            </w:r>
          </w:p>
        </w:tc>
        <w:tc>
          <w:tcPr>
            <w:tcW w:w="991" w:type="dxa"/>
          </w:tcPr>
          <w:p w:rsidR="00D366C8" w:rsidRPr="00EF39A2" w:rsidRDefault="00EF39A2" w:rsidP="008C3A6E">
            <w:pPr>
              <w:pStyle w:val="TableParagraph"/>
              <w:spacing w:before="128"/>
              <w:ind w:left="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1380"/>
        </w:trPr>
        <w:tc>
          <w:tcPr>
            <w:tcW w:w="2156" w:type="dxa"/>
            <w:vMerge w:val="restart"/>
          </w:tcPr>
          <w:p w:rsidR="00D366C8" w:rsidRDefault="00D366C8" w:rsidP="008C3A6E">
            <w:pPr>
              <w:pStyle w:val="TableParagraph"/>
              <w:rPr>
                <w:b/>
                <w:sz w:val="26"/>
              </w:rPr>
            </w:pPr>
          </w:p>
          <w:p w:rsidR="00D366C8" w:rsidRDefault="00D366C8" w:rsidP="008C3A6E">
            <w:pPr>
              <w:pStyle w:val="TableParagraph"/>
              <w:spacing w:before="3"/>
              <w:rPr>
                <w:b/>
                <w:sz w:val="36"/>
              </w:rPr>
            </w:pPr>
          </w:p>
          <w:p w:rsidR="00D366C8" w:rsidRPr="00D366C8" w:rsidRDefault="00D366C8" w:rsidP="008C3A6E">
            <w:pPr>
              <w:pStyle w:val="TableParagraph"/>
              <w:ind w:left="107" w:right="161"/>
              <w:rPr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 xml:space="preserve">Тема 2.2 </w:t>
            </w:r>
            <w:proofErr w:type="spellStart"/>
            <w:r w:rsidRPr="00D366C8">
              <w:rPr>
                <w:sz w:val="24"/>
                <w:lang w:val="ru-RU"/>
              </w:rPr>
              <w:t>Эмоци</w:t>
            </w:r>
            <w:proofErr w:type="gramStart"/>
            <w:r w:rsidRPr="00D366C8">
              <w:rPr>
                <w:sz w:val="24"/>
                <w:lang w:val="ru-RU"/>
              </w:rPr>
              <w:t>о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нальное</w:t>
            </w:r>
            <w:proofErr w:type="spell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реагиро</w:t>
            </w:r>
            <w:proofErr w:type="spellEnd"/>
            <w:r w:rsidRPr="00D366C8">
              <w:rPr>
                <w:sz w:val="24"/>
                <w:lang w:val="ru-RU"/>
              </w:rPr>
              <w:t xml:space="preserve">- </w:t>
            </w:r>
            <w:proofErr w:type="spellStart"/>
            <w:r w:rsidRPr="00D366C8">
              <w:rPr>
                <w:sz w:val="24"/>
                <w:lang w:val="ru-RU"/>
              </w:rPr>
              <w:t>вание</w:t>
            </w:r>
            <w:proofErr w:type="spellEnd"/>
            <w:r w:rsidRPr="00D366C8">
              <w:rPr>
                <w:sz w:val="24"/>
                <w:lang w:val="ru-RU"/>
              </w:rPr>
              <w:t xml:space="preserve"> в </w:t>
            </w:r>
            <w:proofErr w:type="spellStart"/>
            <w:r w:rsidRPr="00D366C8">
              <w:rPr>
                <w:sz w:val="24"/>
                <w:lang w:val="ru-RU"/>
              </w:rPr>
              <w:t>конфлик</w:t>
            </w:r>
            <w:proofErr w:type="spellEnd"/>
            <w:r w:rsidRPr="00D366C8">
              <w:rPr>
                <w:sz w:val="24"/>
                <w:lang w:val="ru-RU"/>
              </w:rPr>
              <w:t xml:space="preserve">- </w:t>
            </w:r>
            <w:proofErr w:type="spellStart"/>
            <w:r w:rsidRPr="00D366C8">
              <w:rPr>
                <w:sz w:val="24"/>
                <w:lang w:val="ru-RU"/>
              </w:rPr>
              <w:t>тах</w:t>
            </w:r>
            <w:proofErr w:type="spellEnd"/>
            <w:r w:rsidRPr="00D366C8">
              <w:rPr>
                <w:sz w:val="24"/>
                <w:lang w:val="ru-RU"/>
              </w:rPr>
              <w:t xml:space="preserve"> и </w:t>
            </w:r>
            <w:proofErr w:type="spellStart"/>
            <w:r w:rsidRPr="00D366C8">
              <w:rPr>
                <w:sz w:val="24"/>
                <w:lang w:val="ru-RU"/>
              </w:rPr>
              <w:t>саморегуля</w:t>
            </w:r>
            <w:proofErr w:type="spellEnd"/>
            <w:r w:rsidRPr="00D366C8">
              <w:rPr>
                <w:sz w:val="24"/>
                <w:lang w:val="ru-RU"/>
              </w:rPr>
              <w:t xml:space="preserve">- </w:t>
            </w:r>
            <w:proofErr w:type="spellStart"/>
            <w:r w:rsidRPr="00D366C8">
              <w:rPr>
                <w:sz w:val="24"/>
                <w:lang w:val="ru-RU"/>
              </w:rPr>
              <w:t>ция</w:t>
            </w:r>
            <w:proofErr w:type="spellEnd"/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D366C8" w:rsidRDefault="00D366C8" w:rsidP="008C3A6E">
            <w:pPr>
              <w:pStyle w:val="TableParagraph"/>
              <w:ind w:left="105" w:right="166"/>
              <w:rPr>
                <w:sz w:val="24"/>
              </w:rPr>
            </w:pPr>
            <w:r w:rsidRPr="00D366C8">
              <w:rPr>
                <w:sz w:val="24"/>
                <w:lang w:val="ru-RU"/>
              </w:rPr>
              <w:t xml:space="preserve">Особенности эмоционального реагирования в конфликтах. Гнев и агрессия. Особенности </w:t>
            </w:r>
            <w:proofErr w:type="spellStart"/>
            <w:r w:rsidRPr="00D366C8">
              <w:rPr>
                <w:sz w:val="24"/>
                <w:lang w:val="ru-RU"/>
              </w:rPr>
              <w:t>эм</w:t>
            </w:r>
            <w:proofErr w:type="gramStart"/>
            <w:r w:rsidRPr="00D366C8">
              <w:rPr>
                <w:sz w:val="24"/>
                <w:lang w:val="ru-RU"/>
              </w:rPr>
              <w:t>о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ционального</w:t>
            </w:r>
            <w:proofErr w:type="spellEnd"/>
            <w:r w:rsidRPr="00D366C8">
              <w:rPr>
                <w:sz w:val="24"/>
                <w:lang w:val="ru-RU"/>
              </w:rPr>
              <w:t xml:space="preserve"> реагирования в конфликтах. Роль негативных эмоций в общении человека. Ра</w:t>
            </w:r>
            <w:proofErr w:type="gramStart"/>
            <w:r w:rsidRPr="00D366C8">
              <w:rPr>
                <w:sz w:val="24"/>
                <w:lang w:val="ru-RU"/>
              </w:rPr>
              <w:t>з-</w:t>
            </w:r>
            <w:proofErr w:type="gramEnd"/>
            <w:r w:rsidRPr="00D366C8">
              <w:rPr>
                <w:sz w:val="24"/>
                <w:lang w:val="ru-RU"/>
              </w:rPr>
              <w:t xml:space="preserve"> рядка эмоций. Правила поведения в конфликтах. </w:t>
            </w:r>
            <w:proofErr w:type="spellStart"/>
            <w:r>
              <w:rPr>
                <w:sz w:val="24"/>
              </w:rPr>
              <w:t>Влияние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толерантности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разрешение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</w:t>
            </w:r>
            <w:proofErr w:type="spellEnd"/>
            <w:r>
              <w:rPr>
                <w:sz w:val="24"/>
              </w:rPr>
              <w:t>-</w:t>
            </w:r>
          </w:p>
          <w:p w:rsidR="00D366C8" w:rsidRDefault="00D366C8" w:rsidP="008C3A6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фликтной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ситуации</w:t>
            </w:r>
            <w:proofErr w:type="spellEnd"/>
          </w:p>
        </w:tc>
        <w:tc>
          <w:tcPr>
            <w:tcW w:w="991" w:type="dxa"/>
            <w:vMerge w:val="restart"/>
          </w:tcPr>
          <w:p w:rsidR="00D366C8" w:rsidRDefault="00D366C8" w:rsidP="008C3A6E">
            <w:pPr>
              <w:pStyle w:val="TableParagraph"/>
              <w:rPr>
                <w:b/>
                <w:sz w:val="26"/>
              </w:rPr>
            </w:pPr>
          </w:p>
          <w:p w:rsidR="00D366C8" w:rsidRDefault="00D366C8" w:rsidP="008C3A6E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D366C8" w:rsidRPr="00826C54" w:rsidRDefault="00EF39A2" w:rsidP="008C3A6E">
            <w:pPr>
              <w:pStyle w:val="TableParagraph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19" w:type="dxa"/>
            <w:vMerge w:val="restart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3"/>
              <w:rPr>
                <w:b/>
                <w:sz w:val="3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01</w:t>
            </w:r>
          </w:p>
          <w:p w:rsidR="00D366C8" w:rsidRPr="00D366C8" w:rsidRDefault="00D366C8" w:rsidP="008C3A6E">
            <w:pPr>
              <w:pStyle w:val="TableParagraph"/>
              <w:spacing w:before="1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02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03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04</w:t>
            </w:r>
          </w:p>
          <w:p w:rsidR="00D366C8" w:rsidRPr="00D366C8" w:rsidRDefault="00D366C8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08</w:t>
            </w:r>
          </w:p>
        </w:tc>
      </w:tr>
      <w:tr w:rsidR="00D366C8" w:rsidTr="008C3A6E">
        <w:trPr>
          <w:trHeight w:val="314"/>
        </w:trPr>
        <w:tc>
          <w:tcPr>
            <w:tcW w:w="2156" w:type="dxa"/>
            <w:vMerge/>
            <w:tcBorders>
              <w:top w:val="nil"/>
            </w:tcBorders>
          </w:tcPr>
          <w:p w:rsidR="00D366C8" w:rsidRPr="00D366C8" w:rsidRDefault="00D366C8" w:rsidP="008C3A6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05" w:type="dxa"/>
          </w:tcPr>
          <w:p w:rsidR="00D366C8" w:rsidRDefault="00D366C8" w:rsidP="008C3A6E">
            <w:pPr>
              <w:pStyle w:val="TableParagraph"/>
              <w:spacing w:line="273" w:lineRule="exact"/>
              <w:ind w:left="67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том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числе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554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750B36" w:rsidRDefault="00D366C8" w:rsidP="008C3A6E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  <w:lang w:val="ru-RU"/>
              </w:rPr>
            </w:pPr>
            <w:proofErr w:type="spellStart"/>
            <w:r>
              <w:rPr>
                <w:b/>
                <w:i/>
                <w:sz w:val="24"/>
              </w:rPr>
              <w:t>практические</w:t>
            </w:r>
            <w:proofErr w:type="spellEnd"/>
            <w:r>
              <w:rPr>
                <w:b/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занятия</w:t>
            </w:r>
            <w:proofErr w:type="spellEnd"/>
            <w:r w:rsidR="00750B36">
              <w:rPr>
                <w:b/>
                <w:i/>
                <w:sz w:val="24"/>
                <w:lang w:val="ru-RU"/>
              </w:rPr>
              <w:t xml:space="preserve"> №7 </w:t>
            </w:r>
          </w:p>
          <w:p w:rsidR="00D366C8" w:rsidRDefault="00D366C8" w:rsidP="008C3A6E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Приемы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1" w:type="dxa"/>
          </w:tcPr>
          <w:p w:rsidR="00D366C8" w:rsidRPr="00826C54" w:rsidRDefault="00826C54" w:rsidP="008C3A6E">
            <w:pPr>
              <w:pStyle w:val="TableParagraph"/>
              <w:spacing w:before="131"/>
              <w:ind w:left="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551"/>
        </w:trPr>
        <w:tc>
          <w:tcPr>
            <w:tcW w:w="2156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D366C8" w:rsidRPr="00D366C8" w:rsidRDefault="00D366C8" w:rsidP="008C3A6E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D366C8">
              <w:rPr>
                <w:b/>
                <w:i/>
                <w:sz w:val="24"/>
                <w:lang w:val="ru-RU"/>
              </w:rPr>
              <w:t>обучающихся</w:t>
            </w:r>
            <w:proofErr w:type="gramEnd"/>
            <w:r w:rsidR="00750B36">
              <w:rPr>
                <w:b/>
                <w:i/>
                <w:sz w:val="24"/>
                <w:lang w:val="ru-RU"/>
              </w:rPr>
              <w:t xml:space="preserve"> №7</w:t>
            </w:r>
          </w:p>
          <w:p w:rsidR="00D366C8" w:rsidRPr="00D366C8" w:rsidRDefault="00D366C8" w:rsidP="008C3A6E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Работа с учебной литературой. Подготовка сообщений, презентаций по заданной теме.</w:t>
            </w:r>
          </w:p>
        </w:tc>
        <w:tc>
          <w:tcPr>
            <w:tcW w:w="991" w:type="dxa"/>
          </w:tcPr>
          <w:p w:rsidR="00D366C8" w:rsidRPr="00EF39A2" w:rsidRDefault="0062192A" w:rsidP="008C3A6E">
            <w:pPr>
              <w:pStyle w:val="TableParagraph"/>
              <w:spacing w:before="128"/>
              <w:ind w:left="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</w:t>
            </w:r>
          </w:p>
        </w:tc>
        <w:tc>
          <w:tcPr>
            <w:tcW w:w="2019" w:type="dxa"/>
            <w:vMerge/>
            <w:tcBorders>
              <w:top w:val="nil"/>
            </w:tcBorders>
          </w:tcPr>
          <w:p w:rsidR="00D366C8" w:rsidRDefault="00D366C8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299"/>
        </w:trPr>
        <w:tc>
          <w:tcPr>
            <w:tcW w:w="12161" w:type="dxa"/>
            <w:gridSpan w:val="2"/>
          </w:tcPr>
          <w:p w:rsidR="00D366C8" w:rsidRDefault="00D366C8" w:rsidP="008C3A6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 xml:space="preserve"> 3. </w:t>
            </w:r>
            <w:proofErr w:type="spellStart"/>
            <w:r>
              <w:rPr>
                <w:b/>
                <w:sz w:val="24"/>
              </w:rPr>
              <w:t>Этические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общения</w:t>
            </w:r>
            <w:proofErr w:type="spellEnd"/>
          </w:p>
        </w:tc>
        <w:tc>
          <w:tcPr>
            <w:tcW w:w="991" w:type="dxa"/>
          </w:tcPr>
          <w:p w:rsidR="00D366C8" w:rsidRPr="00826C54" w:rsidRDefault="00D366C8" w:rsidP="008C3A6E">
            <w:pPr>
              <w:pStyle w:val="TableParagraph"/>
              <w:spacing w:line="280" w:lineRule="exact"/>
              <w:ind w:left="6"/>
              <w:jc w:val="center"/>
              <w:rPr>
                <w:b/>
                <w:sz w:val="26"/>
                <w:lang w:val="ru-RU"/>
              </w:rPr>
            </w:pPr>
          </w:p>
        </w:tc>
        <w:tc>
          <w:tcPr>
            <w:tcW w:w="2019" w:type="dxa"/>
          </w:tcPr>
          <w:p w:rsidR="00D366C8" w:rsidRDefault="00D366C8" w:rsidP="008C3A6E">
            <w:pPr>
              <w:pStyle w:val="TableParagraph"/>
            </w:pPr>
          </w:p>
        </w:tc>
      </w:tr>
      <w:tr w:rsidR="00826C54" w:rsidTr="00826C54">
        <w:trPr>
          <w:trHeight w:val="1080"/>
        </w:trPr>
        <w:tc>
          <w:tcPr>
            <w:tcW w:w="2156" w:type="dxa"/>
            <w:vMerge w:val="restart"/>
          </w:tcPr>
          <w:p w:rsidR="00826C54" w:rsidRPr="00D366C8" w:rsidRDefault="00826C54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26C54" w:rsidRPr="00D366C8" w:rsidRDefault="00826C54" w:rsidP="008C3A6E">
            <w:pPr>
              <w:pStyle w:val="TableParagraph"/>
              <w:spacing w:before="5"/>
              <w:rPr>
                <w:b/>
                <w:sz w:val="35"/>
                <w:lang w:val="ru-RU"/>
              </w:rPr>
            </w:pPr>
          </w:p>
          <w:p w:rsidR="00826C54" w:rsidRPr="00D366C8" w:rsidRDefault="00826C54" w:rsidP="008C3A6E">
            <w:pPr>
              <w:pStyle w:val="TableParagraph"/>
              <w:spacing w:before="1" w:line="274" w:lineRule="exact"/>
              <w:ind w:left="107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Тема</w:t>
            </w:r>
            <w:r w:rsidRPr="00D366C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366C8">
              <w:rPr>
                <w:b/>
                <w:sz w:val="24"/>
                <w:lang w:val="ru-RU"/>
              </w:rPr>
              <w:t>3.1</w:t>
            </w:r>
          </w:p>
          <w:p w:rsidR="00826C54" w:rsidRPr="00D366C8" w:rsidRDefault="00826C54" w:rsidP="008C3A6E">
            <w:pPr>
              <w:pStyle w:val="TableParagraph"/>
              <w:ind w:left="107" w:right="257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Общие </w:t>
            </w:r>
            <w:r w:rsidRPr="00D366C8">
              <w:rPr>
                <w:spacing w:val="-3"/>
                <w:sz w:val="24"/>
                <w:lang w:val="ru-RU"/>
              </w:rPr>
              <w:t xml:space="preserve">сведения </w:t>
            </w:r>
            <w:r w:rsidRPr="00D366C8">
              <w:rPr>
                <w:sz w:val="24"/>
                <w:lang w:val="ru-RU"/>
              </w:rPr>
              <w:t>об этической культуре</w:t>
            </w:r>
          </w:p>
        </w:tc>
        <w:tc>
          <w:tcPr>
            <w:tcW w:w="10005" w:type="dxa"/>
            <w:tcBorders>
              <w:bottom w:val="single" w:sz="4" w:space="0" w:color="auto"/>
            </w:tcBorders>
          </w:tcPr>
          <w:p w:rsidR="00826C54" w:rsidRPr="00D366C8" w:rsidRDefault="00826C54" w:rsidP="008C3A6E">
            <w:pPr>
              <w:pStyle w:val="TableParagraph"/>
              <w:spacing w:line="270" w:lineRule="exact"/>
              <w:ind w:left="105"/>
              <w:rPr>
                <w:b/>
                <w:sz w:val="24"/>
                <w:lang w:val="ru-RU"/>
              </w:rPr>
            </w:pPr>
            <w:r w:rsidRPr="00D366C8">
              <w:rPr>
                <w:b/>
                <w:sz w:val="24"/>
                <w:lang w:val="ru-RU"/>
              </w:rPr>
              <w:t>Содержание учебного материала</w:t>
            </w:r>
          </w:p>
          <w:p w:rsidR="00826C54" w:rsidRPr="00826C54" w:rsidRDefault="00826C54" w:rsidP="008C3A6E">
            <w:pPr>
              <w:pStyle w:val="TableParagraph"/>
              <w:spacing w:before="1" w:line="276" w:lineRule="exact"/>
              <w:ind w:left="105"/>
              <w:rPr>
                <w:b/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Понятия «этика» и «мораль». Категории этики. Нормы морали. Моральные принципы и нормы как основа эффективного общения. Деловой этикет в профессиональной деятельности. </w:t>
            </w:r>
            <w:proofErr w:type="spellStart"/>
            <w:r w:rsidRPr="00D366C8">
              <w:rPr>
                <w:sz w:val="24"/>
                <w:lang w:val="ru-RU"/>
              </w:rPr>
              <w:t>Вза</w:t>
            </w:r>
            <w:proofErr w:type="gramStart"/>
            <w:r w:rsidRPr="00D366C8">
              <w:rPr>
                <w:sz w:val="24"/>
                <w:lang w:val="ru-RU"/>
              </w:rPr>
              <w:t>и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мосвязь</w:t>
            </w:r>
            <w:proofErr w:type="spellEnd"/>
            <w:r w:rsidRPr="00D366C8">
              <w:rPr>
                <w:sz w:val="24"/>
                <w:lang w:val="ru-RU"/>
              </w:rPr>
              <w:t xml:space="preserve"> делового этикета и этики деловых отношений.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826C54" w:rsidRPr="00D366C8" w:rsidRDefault="00826C54" w:rsidP="008C3A6E">
            <w:pPr>
              <w:pStyle w:val="TableParagraph"/>
              <w:spacing w:before="7"/>
              <w:rPr>
                <w:b/>
                <w:sz w:val="35"/>
                <w:lang w:val="ru-RU"/>
              </w:rPr>
            </w:pPr>
          </w:p>
          <w:p w:rsidR="00826C54" w:rsidRPr="00826C54" w:rsidRDefault="00826C54" w:rsidP="008C3A6E">
            <w:pPr>
              <w:pStyle w:val="TableParagraph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19" w:type="dxa"/>
            <w:vMerge w:val="restart"/>
          </w:tcPr>
          <w:p w:rsidR="00826C54" w:rsidRPr="00D366C8" w:rsidRDefault="00826C54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26C54" w:rsidRPr="00D366C8" w:rsidRDefault="00826C54" w:rsidP="008C3A6E">
            <w:pPr>
              <w:pStyle w:val="TableParagraph"/>
              <w:spacing w:before="2"/>
              <w:rPr>
                <w:b/>
                <w:sz w:val="23"/>
                <w:lang w:val="ru-RU"/>
              </w:rPr>
            </w:pPr>
          </w:p>
          <w:p w:rsidR="00826C54" w:rsidRPr="00D366C8" w:rsidRDefault="00826C54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01</w:t>
            </w:r>
          </w:p>
          <w:p w:rsidR="00826C54" w:rsidRPr="00D366C8" w:rsidRDefault="00826C54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02</w:t>
            </w:r>
          </w:p>
          <w:p w:rsidR="00826C54" w:rsidRPr="00D366C8" w:rsidRDefault="00826C54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03</w:t>
            </w:r>
          </w:p>
          <w:p w:rsidR="00826C54" w:rsidRPr="00D366C8" w:rsidRDefault="00826C54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04</w:t>
            </w:r>
          </w:p>
          <w:p w:rsidR="00826C54" w:rsidRPr="00D366C8" w:rsidRDefault="00826C54" w:rsidP="008C3A6E">
            <w:pPr>
              <w:pStyle w:val="TableParagraph"/>
              <w:ind w:left="313" w:right="308"/>
              <w:jc w:val="center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ОК</w:t>
            </w:r>
            <w:r w:rsidRPr="00D366C8">
              <w:rPr>
                <w:spacing w:val="-2"/>
                <w:sz w:val="24"/>
                <w:lang w:val="ru-RU"/>
              </w:rPr>
              <w:t xml:space="preserve"> </w:t>
            </w:r>
            <w:r w:rsidRPr="00D366C8">
              <w:rPr>
                <w:sz w:val="24"/>
                <w:lang w:val="ru-RU"/>
              </w:rPr>
              <w:t>08</w:t>
            </w:r>
          </w:p>
        </w:tc>
      </w:tr>
      <w:tr w:rsidR="00826C54" w:rsidTr="00826C54">
        <w:trPr>
          <w:trHeight w:val="281"/>
        </w:trPr>
        <w:tc>
          <w:tcPr>
            <w:tcW w:w="2156" w:type="dxa"/>
            <w:vMerge/>
          </w:tcPr>
          <w:p w:rsidR="00826C54" w:rsidRPr="00B045C6" w:rsidRDefault="00826C54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</w:tc>
        <w:tc>
          <w:tcPr>
            <w:tcW w:w="10005" w:type="dxa"/>
            <w:tcBorders>
              <w:top w:val="single" w:sz="4" w:space="0" w:color="auto"/>
            </w:tcBorders>
          </w:tcPr>
          <w:p w:rsidR="00826C54" w:rsidRPr="00826C54" w:rsidRDefault="00826C54" w:rsidP="008C3A6E">
            <w:pPr>
              <w:pStyle w:val="TableParagraph"/>
              <w:spacing w:before="1" w:line="276" w:lineRule="exact"/>
              <w:ind w:left="105"/>
              <w:rPr>
                <w:sz w:val="24"/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826C54" w:rsidRPr="00826C54" w:rsidRDefault="00826C54" w:rsidP="008C3A6E">
            <w:pPr>
              <w:pStyle w:val="TableParagraph"/>
              <w:ind w:left="6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19" w:type="dxa"/>
            <w:vMerge/>
          </w:tcPr>
          <w:p w:rsidR="00826C54" w:rsidRPr="00750B36" w:rsidRDefault="00826C54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</w:tc>
      </w:tr>
      <w:tr w:rsidR="00826C54" w:rsidTr="00FD3F68">
        <w:trPr>
          <w:trHeight w:val="282"/>
        </w:trPr>
        <w:tc>
          <w:tcPr>
            <w:tcW w:w="2156" w:type="dxa"/>
            <w:vMerge/>
          </w:tcPr>
          <w:p w:rsidR="00826C54" w:rsidRPr="00D366C8" w:rsidRDefault="00826C54" w:rsidP="008C3A6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05" w:type="dxa"/>
          </w:tcPr>
          <w:p w:rsidR="00826C54" w:rsidRDefault="00826C54" w:rsidP="008C3A6E">
            <w:pPr>
              <w:pStyle w:val="TableParagraph"/>
              <w:spacing w:line="263" w:lineRule="exact"/>
              <w:ind w:left="67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том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числе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1" w:type="dxa"/>
          </w:tcPr>
          <w:p w:rsidR="00826C54" w:rsidRDefault="00826C54" w:rsidP="008C3A6E"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vMerge/>
          </w:tcPr>
          <w:p w:rsidR="00826C54" w:rsidRDefault="00826C54" w:rsidP="008C3A6E">
            <w:pPr>
              <w:rPr>
                <w:sz w:val="2"/>
                <w:szCs w:val="2"/>
              </w:rPr>
            </w:pPr>
          </w:p>
        </w:tc>
      </w:tr>
      <w:tr w:rsidR="00826C54" w:rsidTr="00FD3F68">
        <w:trPr>
          <w:trHeight w:val="282"/>
        </w:trPr>
        <w:tc>
          <w:tcPr>
            <w:tcW w:w="2156" w:type="dxa"/>
            <w:vMerge/>
          </w:tcPr>
          <w:p w:rsidR="00826C54" w:rsidRDefault="00826C54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</w:tcPr>
          <w:p w:rsidR="00826C54" w:rsidRPr="00750B36" w:rsidRDefault="00826C54" w:rsidP="008C3A6E">
            <w:pPr>
              <w:pStyle w:val="TableParagraph"/>
              <w:spacing w:line="263" w:lineRule="exact"/>
              <w:ind w:left="105"/>
              <w:rPr>
                <w:b/>
                <w:i/>
                <w:sz w:val="24"/>
                <w:lang w:val="ru-RU"/>
              </w:rPr>
            </w:pPr>
            <w:proofErr w:type="spellStart"/>
            <w:r>
              <w:rPr>
                <w:b/>
                <w:i/>
                <w:sz w:val="24"/>
              </w:rPr>
              <w:t>практические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занятия</w:t>
            </w:r>
            <w:proofErr w:type="spellEnd"/>
            <w:r w:rsidR="00750B36">
              <w:rPr>
                <w:b/>
                <w:i/>
                <w:sz w:val="24"/>
                <w:lang w:val="ru-RU"/>
              </w:rPr>
              <w:t xml:space="preserve"> №8</w:t>
            </w:r>
          </w:p>
        </w:tc>
        <w:tc>
          <w:tcPr>
            <w:tcW w:w="991" w:type="dxa"/>
          </w:tcPr>
          <w:p w:rsidR="00826C54" w:rsidRPr="00EF39A2" w:rsidRDefault="00EF39A2" w:rsidP="008C3A6E">
            <w:pPr>
              <w:pStyle w:val="TableParagraph"/>
              <w:spacing w:line="263" w:lineRule="exact"/>
              <w:ind w:left="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</w:t>
            </w:r>
          </w:p>
        </w:tc>
        <w:tc>
          <w:tcPr>
            <w:tcW w:w="2019" w:type="dxa"/>
            <w:vMerge/>
          </w:tcPr>
          <w:p w:rsidR="00826C54" w:rsidRDefault="00826C54" w:rsidP="008C3A6E">
            <w:pPr>
              <w:rPr>
                <w:sz w:val="2"/>
                <w:szCs w:val="2"/>
              </w:rPr>
            </w:pPr>
          </w:p>
        </w:tc>
      </w:tr>
      <w:tr w:rsidR="00826C54" w:rsidTr="00FD3F68">
        <w:trPr>
          <w:trHeight w:val="810"/>
        </w:trPr>
        <w:tc>
          <w:tcPr>
            <w:tcW w:w="2156" w:type="dxa"/>
            <w:vMerge/>
          </w:tcPr>
          <w:p w:rsidR="00826C54" w:rsidRDefault="00826C54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  <w:tcBorders>
              <w:bottom w:val="single" w:sz="4" w:space="0" w:color="auto"/>
            </w:tcBorders>
          </w:tcPr>
          <w:p w:rsidR="00826C54" w:rsidRPr="00D366C8" w:rsidRDefault="00826C54" w:rsidP="008C3A6E">
            <w:pPr>
              <w:pStyle w:val="TableParagraph"/>
              <w:spacing w:line="270" w:lineRule="exact"/>
              <w:ind w:left="105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D366C8">
              <w:rPr>
                <w:b/>
                <w:i/>
                <w:sz w:val="24"/>
                <w:lang w:val="ru-RU"/>
              </w:rPr>
              <w:t>обучающихся</w:t>
            </w:r>
            <w:proofErr w:type="gramEnd"/>
            <w:r w:rsidR="00750B36">
              <w:rPr>
                <w:b/>
                <w:i/>
                <w:sz w:val="24"/>
                <w:lang w:val="ru-RU"/>
              </w:rPr>
              <w:t xml:space="preserve"> №8</w:t>
            </w:r>
          </w:p>
          <w:p w:rsidR="00826C54" w:rsidRPr="00D366C8" w:rsidRDefault="00826C54" w:rsidP="008C3A6E">
            <w:pPr>
              <w:pStyle w:val="TableParagraph"/>
              <w:spacing w:before="1" w:line="276" w:lineRule="exact"/>
              <w:ind w:left="105" w:right="290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Используя </w:t>
            </w:r>
            <w:proofErr w:type="spellStart"/>
            <w:r w:rsidRPr="00D366C8">
              <w:rPr>
                <w:sz w:val="24"/>
                <w:lang w:val="ru-RU"/>
              </w:rPr>
              <w:t>профессиограмму</w:t>
            </w:r>
            <w:proofErr w:type="spellEnd"/>
            <w:r w:rsidRPr="00D366C8">
              <w:rPr>
                <w:sz w:val="24"/>
                <w:lang w:val="ru-RU"/>
              </w:rPr>
              <w:t xml:space="preserve"> специальности, описать роль и место общения в структуре пр</w:t>
            </w:r>
            <w:proofErr w:type="gramStart"/>
            <w:r w:rsidRPr="00D366C8">
              <w:rPr>
                <w:sz w:val="24"/>
                <w:lang w:val="ru-RU"/>
              </w:rPr>
              <w:t>о-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фессиональной</w:t>
            </w:r>
            <w:proofErr w:type="spellEnd"/>
            <w:r w:rsidRPr="00D366C8">
              <w:rPr>
                <w:sz w:val="24"/>
                <w:lang w:val="ru-RU"/>
              </w:rPr>
              <w:t xml:space="preserve"> деятельности.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826C54" w:rsidRPr="00D366C8" w:rsidRDefault="00826C54" w:rsidP="008C3A6E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826C54" w:rsidRPr="00826C54" w:rsidRDefault="0062192A" w:rsidP="008C3A6E">
            <w:pPr>
              <w:pStyle w:val="TableParagraph"/>
              <w:ind w:left="6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</w:t>
            </w:r>
          </w:p>
        </w:tc>
        <w:tc>
          <w:tcPr>
            <w:tcW w:w="2019" w:type="dxa"/>
            <w:vMerge/>
          </w:tcPr>
          <w:p w:rsidR="00826C54" w:rsidRDefault="00826C54" w:rsidP="008C3A6E">
            <w:pPr>
              <w:rPr>
                <w:sz w:val="2"/>
                <w:szCs w:val="2"/>
              </w:rPr>
            </w:pPr>
          </w:p>
        </w:tc>
      </w:tr>
      <w:tr w:rsidR="00B045C6" w:rsidTr="00B045C6">
        <w:trPr>
          <w:trHeight w:val="282"/>
        </w:trPr>
        <w:tc>
          <w:tcPr>
            <w:tcW w:w="2156" w:type="dxa"/>
            <w:vMerge/>
          </w:tcPr>
          <w:p w:rsidR="00B045C6" w:rsidRDefault="00B045C6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  <w:tcBorders>
              <w:bottom w:val="single" w:sz="4" w:space="0" w:color="auto"/>
            </w:tcBorders>
          </w:tcPr>
          <w:p w:rsidR="00B045C6" w:rsidRPr="00B045C6" w:rsidRDefault="00B045C6" w:rsidP="008C3A6E">
            <w:pPr>
              <w:pStyle w:val="TableParagraph"/>
              <w:spacing w:line="270" w:lineRule="exact"/>
              <w:ind w:left="105"/>
              <w:rPr>
                <w:b/>
                <w:sz w:val="24"/>
                <w:lang w:val="ru-RU"/>
              </w:rPr>
            </w:pPr>
            <w:r w:rsidRPr="00B045C6">
              <w:rPr>
                <w:b/>
                <w:sz w:val="24"/>
                <w:lang w:val="ru-RU"/>
              </w:rPr>
              <w:t xml:space="preserve">Консультация 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B045C6" w:rsidRPr="00EF39A2" w:rsidRDefault="00EF39A2" w:rsidP="00EF39A2">
            <w:pPr>
              <w:pStyle w:val="TableParagraph"/>
              <w:spacing w:before="3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2</w:t>
            </w:r>
          </w:p>
        </w:tc>
        <w:tc>
          <w:tcPr>
            <w:tcW w:w="2019" w:type="dxa"/>
            <w:vMerge/>
          </w:tcPr>
          <w:p w:rsidR="00B045C6" w:rsidRDefault="00B045C6" w:rsidP="008C3A6E">
            <w:pPr>
              <w:rPr>
                <w:sz w:val="2"/>
                <w:szCs w:val="2"/>
              </w:rPr>
            </w:pPr>
          </w:p>
        </w:tc>
      </w:tr>
      <w:tr w:rsidR="00826C54" w:rsidTr="00FD3F68">
        <w:trPr>
          <w:trHeight w:val="275"/>
        </w:trPr>
        <w:tc>
          <w:tcPr>
            <w:tcW w:w="2156" w:type="dxa"/>
            <w:vMerge/>
          </w:tcPr>
          <w:p w:rsidR="00826C54" w:rsidRDefault="00826C54" w:rsidP="008C3A6E">
            <w:pPr>
              <w:rPr>
                <w:sz w:val="2"/>
                <w:szCs w:val="2"/>
              </w:rPr>
            </w:pPr>
          </w:p>
        </w:tc>
        <w:tc>
          <w:tcPr>
            <w:tcW w:w="10005" w:type="dxa"/>
            <w:tcBorders>
              <w:top w:val="single" w:sz="4" w:space="0" w:color="auto"/>
            </w:tcBorders>
          </w:tcPr>
          <w:p w:rsidR="00826C54" w:rsidRPr="00D366C8" w:rsidRDefault="00826C54" w:rsidP="008C3A6E">
            <w:pPr>
              <w:pStyle w:val="TableParagraph"/>
              <w:spacing w:before="1" w:line="276" w:lineRule="exact"/>
              <w:ind w:left="105" w:right="290"/>
              <w:rPr>
                <w:b/>
                <w:i/>
                <w:sz w:val="24"/>
              </w:rPr>
            </w:pPr>
            <w:r w:rsidRPr="00826C54">
              <w:rPr>
                <w:b/>
                <w:sz w:val="24"/>
                <w:lang w:val="ru-RU"/>
              </w:rPr>
              <w:t>Дифференцированный зачет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826C54" w:rsidRPr="00826C54" w:rsidRDefault="00826C54" w:rsidP="00826C54">
            <w:pPr>
              <w:pStyle w:val="TableParagraph"/>
              <w:spacing w:before="3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2</w:t>
            </w:r>
          </w:p>
        </w:tc>
        <w:tc>
          <w:tcPr>
            <w:tcW w:w="2019" w:type="dxa"/>
            <w:vMerge/>
          </w:tcPr>
          <w:p w:rsidR="00826C54" w:rsidRDefault="00826C54" w:rsidP="008C3A6E">
            <w:pPr>
              <w:rPr>
                <w:sz w:val="2"/>
                <w:szCs w:val="2"/>
              </w:rPr>
            </w:pPr>
          </w:p>
        </w:tc>
      </w:tr>
      <w:tr w:rsidR="00D366C8" w:rsidTr="008C3A6E">
        <w:trPr>
          <w:trHeight w:val="413"/>
        </w:trPr>
        <w:tc>
          <w:tcPr>
            <w:tcW w:w="12161" w:type="dxa"/>
            <w:gridSpan w:val="2"/>
          </w:tcPr>
          <w:p w:rsidR="00D366C8" w:rsidRDefault="00D366C8" w:rsidP="008C3A6E">
            <w:pPr>
              <w:pStyle w:val="TableParagraph"/>
              <w:spacing w:before="43"/>
              <w:ind w:left="5663" w:right="5652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Всего</w:t>
            </w:r>
            <w:proofErr w:type="spellEnd"/>
            <w:r>
              <w:rPr>
                <w:b/>
                <w:sz w:val="28"/>
              </w:rPr>
              <w:t>:</w:t>
            </w:r>
          </w:p>
        </w:tc>
        <w:tc>
          <w:tcPr>
            <w:tcW w:w="991" w:type="dxa"/>
          </w:tcPr>
          <w:p w:rsidR="00D366C8" w:rsidRPr="00C3780D" w:rsidRDefault="00C3780D" w:rsidP="008C3A6E">
            <w:pPr>
              <w:pStyle w:val="TableParagraph"/>
              <w:spacing w:before="43"/>
              <w:ind w:left="136" w:right="125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48</w:t>
            </w:r>
          </w:p>
        </w:tc>
        <w:tc>
          <w:tcPr>
            <w:tcW w:w="2019" w:type="dxa"/>
          </w:tcPr>
          <w:p w:rsidR="00D366C8" w:rsidRDefault="00D366C8" w:rsidP="008C3A6E">
            <w:pPr>
              <w:pStyle w:val="TableParagraph"/>
              <w:rPr>
                <w:sz w:val="24"/>
              </w:rPr>
            </w:pPr>
          </w:p>
        </w:tc>
      </w:tr>
    </w:tbl>
    <w:p w:rsidR="00D366C8" w:rsidRDefault="00D366C8" w:rsidP="00D366C8">
      <w:pPr>
        <w:rPr>
          <w:sz w:val="24"/>
        </w:rPr>
        <w:sectPr w:rsidR="00D366C8">
          <w:pgSz w:w="16840" w:h="11910" w:orient="landscape"/>
          <w:pgMar w:top="840" w:right="280" w:bottom="280" w:left="1140" w:header="720" w:footer="720" w:gutter="0"/>
          <w:cols w:space="720"/>
        </w:sectPr>
      </w:pPr>
    </w:p>
    <w:p w:rsidR="00D366C8" w:rsidRDefault="00D366C8" w:rsidP="00D366C8">
      <w:pPr>
        <w:pStyle w:val="a5"/>
        <w:numPr>
          <w:ilvl w:val="0"/>
          <w:numId w:val="3"/>
        </w:numPr>
        <w:tabs>
          <w:tab w:val="left" w:pos="459"/>
        </w:tabs>
        <w:spacing w:before="77"/>
        <w:ind w:left="458" w:hanging="240"/>
        <w:rPr>
          <w:b/>
          <w:sz w:val="24"/>
        </w:rPr>
      </w:pPr>
      <w:r>
        <w:rPr>
          <w:b/>
          <w:sz w:val="24"/>
        </w:rPr>
        <w:lastRenderedPageBreak/>
        <w:t>УСЛОВИЯ РЕАЛИЗАЦИИ 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366C8" w:rsidRDefault="00D366C8" w:rsidP="00D366C8">
      <w:pPr>
        <w:pStyle w:val="a3"/>
        <w:spacing w:before="8"/>
        <w:rPr>
          <w:b/>
          <w:sz w:val="20"/>
        </w:rPr>
      </w:pPr>
    </w:p>
    <w:p w:rsidR="00D366C8" w:rsidRDefault="00D366C8" w:rsidP="00D366C8">
      <w:pPr>
        <w:pStyle w:val="a5"/>
        <w:numPr>
          <w:ilvl w:val="1"/>
          <w:numId w:val="3"/>
        </w:numPr>
        <w:tabs>
          <w:tab w:val="left" w:pos="639"/>
        </w:tabs>
        <w:ind w:left="638" w:hanging="420"/>
        <w:rPr>
          <w:b/>
          <w:sz w:val="24"/>
        </w:rPr>
      </w:pPr>
      <w:r>
        <w:rPr>
          <w:b/>
          <w:sz w:val="24"/>
        </w:rPr>
        <w:t>Требования к минимальному материально-техническому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D366C8" w:rsidRDefault="00D366C8" w:rsidP="00D366C8">
      <w:pPr>
        <w:pStyle w:val="a3"/>
        <w:spacing w:before="118" w:line="278" w:lineRule="auto"/>
        <w:ind w:left="218" w:right="232" w:firstLine="707"/>
        <w:jc w:val="both"/>
      </w:pPr>
      <w:r>
        <w:t>Для реализации программы учебной дисциплины должна быть предусмотрена учебная аудитория «Социально-экономических дисциплин», оснащенная:</w:t>
      </w:r>
    </w:p>
    <w:p w:rsidR="00D366C8" w:rsidRDefault="00D366C8" w:rsidP="00D366C8">
      <w:pPr>
        <w:spacing w:before="116"/>
        <w:ind w:left="926"/>
        <w:rPr>
          <w:i/>
          <w:sz w:val="24"/>
        </w:rPr>
      </w:pPr>
      <w:r>
        <w:rPr>
          <w:i/>
          <w:sz w:val="24"/>
        </w:rPr>
        <w:t>оборудованием:</w:t>
      </w:r>
    </w:p>
    <w:p w:rsidR="00D366C8" w:rsidRDefault="00D366C8" w:rsidP="00D366C8">
      <w:pPr>
        <w:pStyle w:val="a5"/>
        <w:numPr>
          <w:ilvl w:val="0"/>
          <w:numId w:val="2"/>
        </w:numPr>
        <w:tabs>
          <w:tab w:val="left" w:pos="642"/>
        </w:tabs>
        <w:spacing w:before="38"/>
        <w:ind w:hanging="139"/>
        <w:rPr>
          <w:sz w:val="24"/>
        </w:rPr>
      </w:pPr>
      <w:r>
        <w:rPr>
          <w:sz w:val="24"/>
        </w:rPr>
        <w:t>посадочные места по количеству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D366C8" w:rsidRDefault="00D366C8" w:rsidP="00D366C8">
      <w:pPr>
        <w:pStyle w:val="a5"/>
        <w:numPr>
          <w:ilvl w:val="0"/>
          <w:numId w:val="2"/>
        </w:numPr>
        <w:tabs>
          <w:tab w:val="left" w:pos="642"/>
        </w:tabs>
        <w:ind w:hanging="139"/>
        <w:rPr>
          <w:sz w:val="24"/>
        </w:rPr>
      </w:pPr>
      <w:r>
        <w:rPr>
          <w:sz w:val="24"/>
        </w:rPr>
        <w:t>рабочее 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D366C8" w:rsidRDefault="00D366C8" w:rsidP="00D366C8">
      <w:pPr>
        <w:pStyle w:val="a5"/>
        <w:numPr>
          <w:ilvl w:val="0"/>
          <w:numId w:val="2"/>
        </w:numPr>
        <w:tabs>
          <w:tab w:val="left" w:pos="642"/>
        </w:tabs>
        <w:ind w:hanging="139"/>
        <w:rPr>
          <w:sz w:val="24"/>
        </w:rPr>
      </w:pPr>
      <w:r>
        <w:rPr>
          <w:sz w:val="24"/>
        </w:rPr>
        <w:t>необходимая методическая и справочная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литература.</w:t>
      </w:r>
    </w:p>
    <w:p w:rsidR="00D366C8" w:rsidRDefault="00D366C8" w:rsidP="00D366C8">
      <w:pPr>
        <w:spacing w:before="3"/>
        <w:ind w:left="926"/>
        <w:rPr>
          <w:i/>
          <w:sz w:val="24"/>
        </w:rPr>
      </w:pPr>
      <w:r>
        <w:rPr>
          <w:i/>
          <w:sz w:val="24"/>
        </w:rPr>
        <w:t>техническими средствами обучения:</w:t>
      </w:r>
    </w:p>
    <w:p w:rsidR="00D366C8" w:rsidRDefault="00D366C8" w:rsidP="00D366C8">
      <w:pPr>
        <w:pStyle w:val="a5"/>
        <w:numPr>
          <w:ilvl w:val="0"/>
          <w:numId w:val="2"/>
        </w:numPr>
        <w:tabs>
          <w:tab w:val="left" w:pos="642"/>
        </w:tabs>
        <w:spacing w:before="38"/>
        <w:ind w:hanging="139"/>
        <w:rPr>
          <w:sz w:val="24"/>
        </w:rPr>
      </w:pPr>
      <w:r>
        <w:rPr>
          <w:sz w:val="24"/>
        </w:rPr>
        <w:t>компьютер с лицензионным 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D366C8" w:rsidRDefault="00D366C8" w:rsidP="00D366C8">
      <w:pPr>
        <w:pStyle w:val="a5"/>
        <w:numPr>
          <w:ilvl w:val="0"/>
          <w:numId w:val="2"/>
        </w:numPr>
        <w:tabs>
          <w:tab w:val="left" w:pos="642"/>
        </w:tabs>
        <w:ind w:hanging="139"/>
        <w:rPr>
          <w:sz w:val="24"/>
        </w:rPr>
      </w:pPr>
      <w:r>
        <w:rPr>
          <w:sz w:val="24"/>
        </w:rPr>
        <w:t>мультимедиа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проектор.</w:t>
      </w:r>
    </w:p>
    <w:p w:rsidR="00D366C8" w:rsidRDefault="00D366C8" w:rsidP="00D366C8">
      <w:pPr>
        <w:pStyle w:val="31"/>
        <w:numPr>
          <w:ilvl w:val="1"/>
          <w:numId w:val="3"/>
        </w:numPr>
        <w:tabs>
          <w:tab w:val="left" w:pos="639"/>
        </w:tabs>
        <w:spacing w:before="125"/>
        <w:ind w:left="638" w:hanging="420"/>
      </w:pPr>
      <w:r>
        <w:t>Информационное обеспечение реализации</w:t>
      </w:r>
      <w:r>
        <w:rPr>
          <w:spacing w:val="-6"/>
        </w:rPr>
        <w:t xml:space="preserve"> </w:t>
      </w:r>
      <w:r>
        <w:t>программы</w:t>
      </w:r>
    </w:p>
    <w:p w:rsidR="00D366C8" w:rsidRDefault="00D366C8" w:rsidP="00D366C8">
      <w:pPr>
        <w:pStyle w:val="a3"/>
        <w:spacing w:before="118" w:line="276" w:lineRule="auto"/>
        <w:ind w:left="218" w:right="228" w:firstLine="707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</w:t>
      </w:r>
    </w:p>
    <w:p w:rsidR="00D366C8" w:rsidRDefault="00D366C8" w:rsidP="00D366C8">
      <w:pPr>
        <w:pStyle w:val="31"/>
        <w:numPr>
          <w:ilvl w:val="2"/>
          <w:numId w:val="3"/>
        </w:numPr>
        <w:tabs>
          <w:tab w:val="left" w:pos="819"/>
        </w:tabs>
        <w:spacing w:before="202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D366C8" w:rsidRDefault="00D366C8" w:rsidP="00D366C8">
      <w:pPr>
        <w:pStyle w:val="a5"/>
        <w:numPr>
          <w:ilvl w:val="0"/>
          <w:numId w:val="1"/>
        </w:numPr>
        <w:tabs>
          <w:tab w:val="left" w:pos="1135"/>
          <w:tab w:val="left" w:pos="1136"/>
        </w:tabs>
        <w:spacing w:before="116"/>
        <w:ind w:right="217" w:hanging="360"/>
        <w:jc w:val="both"/>
        <w:rPr>
          <w:sz w:val="24"/>
        </w:rPr>
      </w:pPr>
      <w:r>
        <w:tab/>
      </w:r>
      <w:proofErr w:type="spellStart"/>
      <w:r>
        <w:rPr>
          <w:sz w:val="24"/>
        </w:rPr>
        <w:t>Болотова</w:t>
      </w:r>
      <w:proofErr w:type="spellEnd"/>
      <w:r>
        <w:rPr>
          <w:sz w:val="24"/>
        </w:rPr>
        <w:t xml:space="preserve">, А. К. Социальные коммуникации. Психология общения: учебник и </w:t>
      </w:r>
      <w:proofErr w:type="spellStart"/>
      <w:r>
        <w:rPr>
          <w:sz w:val="24"/>
        </w:rPr>
        <w:t>практ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кум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СПО</w:t>
      </w:r>
      <w:r>
        <w:rPr>
          <w:spacing w:val="11"/>
          <w:sz w:val="24"/>
        </w:rPr>
        <w:t xml:space="preserve"> </w:t>
      </w:r>
      <w:r>
        <w:rPr>
          <w:sz w:val="24"/>
        </w:rPr>
        <w:t>/</w:t>
      </w:r>
      <w:r>
        <w:rPr>
          <w:spacing w:val="13"/>
          <w:sz w:val="24"/>
        </w:rPr>
        <w:t xml:space="preserve"> </w:t>
      </w:r>
      <w:r>
        <w:rPr>
          <w:sz w:val="24"/>
        </w:rPr>
        <w:t>А.</w:t>
      </w:r>
      <w:r>
        <w:rPr>
          <w:spacing w:val="11"/>
          <w:sz w:val="24"/>
        </w:rPr>
        <w:t xml:space="preserve"> </w:t>
      </w:r>
      <w:r>
        <w:rPr>
          <w:sz w:val="24"/>
        </w:rPr>
        <w:t>К.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Болотова</w:t>
      </w:r>
      <w:proofErr w:type="spellEnd"/>
      <w:r>
        <w:rPr>
          <w:sz w:val="24"/>
        </w:rPr>
        <w:t>,</w:t>
      </w:r>
      <w:r>
        <w:rPr>
          <w:spacing w:val="12"/>
          <w:sz w:val="24"/>
        </w:rPr>
        <w:t xml:space="preserve"> </w:t>
      </w:r>
      <w:r>
        <w:rPr>
          <w:sz w:val="24"/>
        </w:rPr>
        <w:t>Ю.</w:t>
      </w:r>
      <w:r>
        <w:rPr>
          <w:spacing w:val="13"/>
          <w:sz w:val="24"/>
        </w:rPr>
        <w:t xml:space="preserve"> </w:t>
      </w:r>
      <w:r>
        <w:rPr>
          <w:sz w:val="24"/>
        </w:rPr>
        <w:t>М.</w:t>
      </w:r>
      <w:r>
        <w:rPr>
          <w:spacing w:val="12"/>
          <w:sz w:val="24"/>
        </w:rPr>
        <w:t xml:space="preserve"> </w:t>
      </w:r>
      <w:r>
        <w:rPr>
          <w:sz w:val="24"/>
        </w:rPr>
        <w:t>Жуков,</w:t>
      </w:r>
      <w:r>
        <w:rPr>
          <w:spacing w:val="14"/>
          <w:sz w:val="24"/>
        </w:rPr>
        <w:t xml:space="preserve"> </w:t>
      </w:r>
      <w:r>
        <w:rPr>
          <w:sz w:val="24"/>
        </w:rPr>
        <w:t>Л.</w:t>
      </w:r>
      <w:r>
        <w:rPr>
          <w:spacing w:val="13"/>
          <w:sz w:val="24"/>
        </w:rPr>
        <w:t xml:space="preserve"> </w:t>
      </w:r>
      <w:r>
        <w:rPr>
          <w:sz w:val="24"/>
        </w:rPr>
        <w:t>А.</w:t>
      </w:r>
      <w:r>
        <w:rPr>
          <w:spacing w:val="11"/>
          <w:sz w:val="24"/>
        </w:rPr>
        <w:t xml:space="preserve"> </w:t>
      </w:r>
      <w:r>
        <w:rPr>
          <w:sz w:val="24"/>
        </w:rPr>
        <w:t>Петровская.</w:t>
      </w:r>
      <w:r>
        <w:rPr>
          <w:spacing w:val="19"/>
          <w:sz w:val="24"/>
        </w:rPr>
        <w:t xml:space="preserve"> </w:t>
      </w:r>
      <w:r>
        <w:rPr>
          <w:sz w:val="24"/>
        </w:rPr>
        <w:t>—</w:t>
      </w:r>
      <w:r>
        <w:rPr>
          <w:spacing w:val="12"/>
          <w:sz w:val="24"/>
        </w:rPr>
        <w:t xml:space="preserve"> </w:t>
      </w:r>
      <w:r>
        <w:rPr>
          <w:sz w:val="24"/>
        </w:rPr>
        <w:t>2-е</w:t>
      </w:r>
      <w:r>
        <w:rPr>
          <w:spacing w:val="12"/>
          <w:sz w:val="24"/>
        </w:rPr>
        <w:t xml:space="preserve"> </w:t>
      </w:r>
      <w:r>
        <w:rPr>
          <w:sz w:val="24"/>
        </w:rPr>
        <w:t>изд.,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доп.</w:t>
      </w:r>
    </w:p>
    <w:p w:rsidR="00D366C8" w:rsidRDefault="00D366C8" w:rsidP="00D366C8">
      <w:pPr>
        <w:pStyle w:val="a3"/>
        <w:ind w:left="578"/>
      </w:pPr>
      <w:r>
        <w:t xml:space="preserve">— М.: Издательство </w:t>
      </w:r>
      <w:proofErr w:type="spellStart"/>
      <w:r>
        <w:t>Юрайт</w:t>
      </w:r>
      <w:proofErr w:type="spellEnd"/>
      <w:r>
        <w:t>, 2017. — 327 с.</w:t>
      </w:r>
    </w:p>
    <w:p w:rsidR="00D366C8" w:rsidRDefault="00D366C8" w:rsidP="00D366C8">
      <w:pPr>
        <w:pStyle w:val="a5"/>
        <w:numPr>
          <w:ilvl w:val="0"/>
          <w:numId w:val="1"/>
        </w:numPr>
        <w:tabs>
          <w:tab w:val="left" w:pos="1135"/>
          <w:tab w:val="left" w:pos="1136"/>
        </w:tabs>
        <w:ind w:right="220" w:hanging="360"/>
        <w:jc w:val="both"/>
        <w:rPr>
          <w:sz w:val="24"/>
        </w:rPr>
      </w:pPr>
      <w:r>
        <w:tab/>
      </w:r>
      <w:r>
        <w:rPr>
          <w:sz w:val="24"/>
        </w:rPr>
        <w:t>Бороздина, Г. В. Психология общения : учебник и практикум для СПО / Г. В. Борозд</w:t>
      </w:r>
      <w:proofErr w:type="gramStart"/>
      <w:r>
        <w:rPr>
          <w:sz w:val="24"/>
        </w:rPr>
        <w:t>и-</w:t>
      </w:r>
      <w:proofErr w:type="gramEnd"/>
      <w:r>
        <w:rPr>
          <w:sz w:val="24"/>
        </w:rPr>
        <w:t xml:space="preserve"> на, Н. А. </w:t>
      </w:r>
      <w:proofErr w:type="spellStart"/>
      <w:r>
        <w:rPr>
          <w:sz w:val="24"/>
        </w:rPr>
        <w:t>Кормнова</w:t>
      </w:r>
      <w:proofErr w:type="spellEnd"/>
      <w:r>
        <w:rPr>
          <w:sz w:val="24"/>
        </w:rPr>
        <w:t xml:space="preserve">; под общ. ред. Г. В. Бороздиной.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2017. — 463 с.</w:t>
      </w:r>
    </w:p>
    <w:p w:rsidR="00D366C8" w:rsidRDefault="00D366C8" w:rsidP="00D366C8">
      <w:pPr>
        <w:pStyle w:val="a5"/>
        <w:numPr>
          <w:ilvl w:val="0"/>
          <w:numId w:val="1"/>
        </w:numPr>
        <w:tabs>
          <w:tab w:val="left" w:pos="1135"/>
          <w:tab w:val="left" w:pos="1136"/>
        </w:tabs>
        <w:ind w:right="227" w:hanging="360"/>
        <w:jc w:val="both"/>
        <w:rPr>
          <w:sz w:val="24"/>
        </w:rPr>
      </w:pPr>
      <w:r>
        <w:tab/>
      </w:r>
      <w:r>
        <w:rPr>
          <w:sz w:val="24"/>
        </w:rPr>
        <w:t xml:space="preserve">Бороздина, Г. В. Психология и этика делового общения: учебник и практикум / Г. В. Бороздина, Н. А. </w:t>
      </w:r>
      <w:proofErr w:type="spellStart"/>
      <w:r>
        <w:rPr>
          <w:sz w:val="24"/>
        </w:rPr>
        <w:t>Кормнова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 xml:space="preserve">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2014. — 463 с. — (Бакалавр.</w:t>
      </w:r>
      <w:proofErr w:type="gramEnd"/>
      <w:r>
        <w:rPr>
          <w:sz w:val="24"/>
        </w:rPr>
        <w:t xml:space="preserve"> Ак</w:t>
      </w:r>
      <w:proofErr w:type="gramStart"/>
      <w:r>
        <w:rPr>
          <w:sz w:val="24"/>
        </w:rPr>
        <w:t>а-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демический</w:t>
      </w:r>
      <w:proofErr w:type="spellEnd"/>
      <w:r>
        <w:rPr>
          <w:sz w:val="24"/>
        </w:rPr>
        <w:t xml:space="preserve"> курс). — ISBN</w:t>
      </w:r>
      <w:r>
        <w:rPr>
          <w:spacing w:val="2"/>
          <w:sz w:val="24"/>
        </w:rPr>
        <w:t xml:space="preserve"> </w:t>
      </w:r>
      <w:r>
        <w:rPr>
          <w:sz w:val="24"/>
        </w:rPr>
        <w:t>978-5-9916-3433-5.</w:t>
      </w:r>
    </w:p>
    <w:p w:rsidR="00D366C8" w:rsidRDefault="00D366C8" w:rsidP="00D366C8">
      <w:pPr>
        <w:pStyle w:val="a5"/>
        <w:numPr>
          <w:ilvl w:val="0"/>
          <w:numId w:val="1"/>
        </w:numPr>
        <w:tabs>
          <w:tab w:val="left" w:pos="1135"/>
          <w:tab w:val="left" w:pos="1136"/>
        </w:tabs>
        <w:ind w:right="222" w:hanging="360"/>
        <w:jc w:val="both"/>
        <w:rPr>
          <w:sz w:val="24"/>
        </w:rPr>
      </w:pPr>
      <w:r>
        <w:tab/>
      </w:r>
      <w:r>
        <w:rPr>
          <w:sz w:val="24"/>
        </w:rPr>
        <w:t xml:space="preserve">Коноваленко, М. Ю. Психология общения: учебник для СПО / М. Ю. Коноваленко, В. А. Коноваленко.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2017.</w:t>
      </w:r>
    </w:p>
    <w:p w:rsidR="00D366C8" w:rsidRDefault="00D366C8" w:rsidP="00D366C8">
      <w:pPr>
        <w:pStyle w:val="a5"/>
        <w:numPr>
          <w:ilvl w:val="0"/>
          <w:numId w:val="1"/>
        </w:numPr>
        <w:tabs>
          <w:tab w:val="left" w:pos="1135"/>
          <w:tab w:val="left" w:pos="1136"/>
        </w:tabs>
        <w:ind w:right="221" w:hanging="360"/>
        <w:jc w:val="both"/>
        <w:rPr>
          <w:sz w:val="24"/>
        </w:rPr>
      </w:pPr>
      <w:r>
        <w:tab/>
      </w:r>
      <w:r>
        <w:rPr>
          <w:sz w:val="24"/>
        </w:rPr>
        <w:t xml:space="preserve">Коноваленко, М. Ю. Психология общения: учебник для СПО / М. Ю. Коноваленко, В. А. Коноваленко.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2016. — 468 с. — (Профессиональное </w:t>
      </w:r>
      <w:proofErr w:type="spellStart"/>
      <w:r>
        <w:rPr>
          <w:sz w:val="24"/>
        </w:rPr>
        <w:t>образ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вание</w:t>
      </w:r>
      <w:proofErr w:type="spellEnd"/>
      <w:r>
        <w:rPr>
          <w:sz w:val="24"/>
        </w:rPr>
        <w:t>). — ISBN 978-5-9916-5679-5.</w:t>
      </w:r>
    </w:p>
    <w:p w:rsidR="00D366C8" w:rsidRDefault="00D366C8" w:rsidP="00D366C8">
      <w:pPr>
        <w:pStyle w:val="a5"/>
        <w:numPr>
          <w:ilvl w:val="0"/>
          <w:numId w:val="1"/>
        </w:numPr>
        <w:tabs>
          <w:tab w:val="left" w:pos="1135"/>
          <w:tab w:val="left" w:pos="1136"/>
        </w:tabs>
        <w:ind w:right="222" w:hanging="360"/>
        <w:jc w:val="both"/>
        <w:rPr>
          <w:sz w:val="24"/>
        </w:rPr>
      </w:pPr>
      <w:r>
        <w:tab/>
      </w:r>
      <w:proofErr w:type="spellStart"/>
      <w:r>
        <w:rPr>
          <w:sz w:val="24"/>
        </w:rPr>
        <w:t>Корягина</w:t>
      </w:r>
      <w:proofErr w:type="spellEnd"/>
      <w:r>
        <w:rPr>
          <w:sz w:val="24"/>
        </w:rPr>
        <w:t xml:space="preserve">, Н. А. Психология общения: учебник и практикум для СПО / Н. А. </w:t>
      </w:r>
      <w:proofErr w:type="spellStart"/>
      <w:r>
        <w:rPr>
          <w:sz w:val="24"/>
        </w:rPr>
        <w:t>Корягина</w:t>
      </w:r>
      <w:proofErr w:type="spellEnd"/>
      <w:r>
        <w:rPr>
          <w:sz w:val="24"/>
        </w:rPr>
        <w:t xml:space="preserve">, Н. В. Антонова, С. В. Овсянникова.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2016. — 437 с. — (</w:t>
      </w:r>
      <w:proofErr w:type="spellStart"/>
      <w:r>
        <w:rPr>
          <w:sz w:val="24"/>
        </w:rPr>
        <w:t>Профе</w:t>
      </w:r>
      <w:proofErr w:type="gramStart"/>
      <w:r>
        <w:rPr>
          <w:sz w:val="24"/>
        </w:rPr>
        <w:t>с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сиональное</w:t>
      </w:r>
      <w:proofErr w:type="spellEnd"/>
      <w:r>
        <w:rPr>
          <w:sz w:val="24"/>
        </w:rPr>
        <w:t xml:space="preserve"> образование). — ISBN</w:t>
      </w:r>
      <w:r>
        <w:rPr>
          <w:spacing w:val="1"/>
          <w:sz w:val="24"/>
        </w:rPr>
        <w:t xml:space="preserve"> </w:t>
      </w:r>
      <w:r>
        <w:rPr>
          <w:sz w:val="24"/>
        </w:rPr>
        <w:t>978-5-9916-6031-0.</w:t>
      </w:r>
    </w:p>
    <w:p w:rsidR="00D366C8" w:rsidRDefault="00D366C8" w:rsidP="00D366C8">
      <w:pPr>
        <w:pStyle w:val="a5"/>
        <w:numPr>
          <w:ilvl w:val="0"/>
          <w:numId w:val="1"/>
        </w:numPr>
        <w:tabs>
          <w:tab w:val="left" w:pos="1135"/>
          <w:tab w:val="left" w:pos="1136"/>
        </w:tabs>
        <w:ind w:right="222" w:hanging="360"/>
        <w:jc w:val="both"/>
        <w:rPr>
          <w:sz w:val="24"/>
        </w:rPr>
      </w:pPr>
      <w:r>
        <w:tab/>
      </w:r>
      <w:proofErr w:type="spellStart"/>
      <w:r>
        <w:rPr>
          <w:sz w:val="24"/>
        </w:rPr>
        <w:t>Корягина</w:t>
      </w:r>
      <w:proofErr w:type="spellEnd"/>
      <w:r>
        <w:rPr>
          <w:sz w:val="24"/>
        </w:rPr>
        <w:t xml:space="preserve">, Н. А. Психология общения: учебник и практикум для СПО / Н. А. </w:t>
      </w:r>
      <w:proofErr w:type="spellStart"/>
      <w:r>
        <w:rPr>
          <w:sz w:val="24"/>
        </w:rPr>
        <w:t>Корягина</w:t>
      </w:r>
      <w:proofErr w:type="spellEnd"/>
      <w:r>
        <w:rPr>
          <w:sz w:val="24"/>
        </w:rPr>
        <w:t xml:space="preserve">, Н. В. Антонова, С. В. Овсянникова.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2017. — 437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:rsidR="00D366C8" w:rsidRDefault="00D366C8" w:rsidP="00D366C8">
      <w:pPr>
        <w:pStyle w:val="a5"/>
        <w:numPr>
          <w:ilvl w:val="0"/>
          <w:numId w:val="1"/>
        </w:numPr>
        <w:tabs>
          <w:tab w:val="left" w:pos="1135"/>
          <w:tab w:val="left" w:pos="1136"/>
        </w:tabs>
        <w:spacing w:before="1"/>
        <w:ind w:right="220" w:hanging="360"/>
        <w:jc w:val="both"/>
        <w:rPr>
          <w:sz w:val="24"/>
        </w:rPr>
      </w:pPr>
      <w:r>
        <w:tab/>
      </w:r>
      <w:r>
        <w:rPr>
          <w:sz w:val="24"/>
        </w:rPr>
        <w:t xml:space="preserve">Лавриненко, В. Н. Психология общения: учебник и практикум для СПО / В. Н. </w:t>
      </w:r>
      <w:proofErr w:type="spellStart"/>
      <w:r>
        <w:rPr>
          <w:sz w:val="24"/>
        </w:rPr>
        <w:t>Лавр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ненко</w:t>
      </w:r>
      <w:proofErr w:type="spellEnd"/>
      <w:r>
        <w:rPr>
          <w:sz w:val="24"/>
        </w:rPr>
        <w:t xml:space="preserve">, Л. И. </w:t>
      </w:r>
      <w:proofErr w:type="spellStart"/>
      <w:r>
        <w:rPr>
          <w:sz w:val="24"/>
        </w:rPr>
        <w:t>Чернышова</w:t>
      </w:r>
      <w:proofErr w:type="spellEnd"/>
      <w:r>
        <w:rPr>
          <w:sz w:val="24"/>
        </w:rPr>
        <w:t xml:space="preserve">; под ред. В. Н. Лавриненко, Л. И. </w:t>
      </w:r>
      <w:proofErr w:type="spellStart"/>
      <w:r>
        <w:rPr>
          <w:sz w:val="24"/>
        </w:rPr>
        <w:t>Чернышовой</w:t>
      </w:r>
      <w:proofErr w:type="spellEnd"/>
      <w:r>
        <w:rPr>
          <w:sz w:val="24"/>
        </w:rPr>
        <w:t xml:space="preserve">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2017. — 350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D366C8" w:rsidRDefault="00D366C8" w:rsidP="00D366C8">
      <w:pPr>
        <w:pStyle w:val="a5"/>
        <w:numPr>
          <w:ilvl w:val="0"/>
          <w:numId w:val="1"/>
        </w:numPr>
        <w:tabs>
          <w:tab w:val="left" w:pos="1135"/>
          <w:tab w:val="left" w:pos="1136"/>
        </w:tabs>
        <w:ind w:right="229" w:hanging="360"/>
        <w:jc w:val="both"/>
        <w:rPr>
          <w:sz w:val="24"/>
        </w:rPr>
      </w:pPr>
      <w:r>
        <w:tab/>
      </w:r>
      <w:proofErr w:type="spellStart"/>
      <w:r>
        <w:rPr>
          <w:sz w:val="24"/>
        </w:rPr>
        <w:t>Рамендик</w:t>
      </w:r>
      <w:proofErr w:type="spellEnd"/>
      <w:r>
        <w:rPr>
          <w:sz w:val="24"/>
        </w:rPr>
        <w:t xml:space="preserve">, Д. М. Психология делового общения: учебник и практикум для СПО / Д. М. </w:t>
      </w:r>
      <w:proofErr w:type="spellStart"/>
      <w:r>
        <w:rPr>
          <w:sz w:val="24"/>
        </w:rPr>
        <w:t>Рамендик</w:t>
      </w:r>
      <w:proofErr w:type="spellEnd"/>
      <w:r>
        <w:rPr>
          <w:sz w:val="24"/>
        </w:rPr>
        <w:t xml:space="preserve">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2017. — 258</w:t>
      </w:r>
      <w:r>
        <w:rPr>
          <w:spacing w:val="-8"/>
          <w:sz w:val="24"/>
        </w:rPr>
        <w:t xml:space="preserve"> </w:t>
      </w:r>
      <w:r>
        <w:rPr>
          <w:sz w:val="24"/>
        </w:rPr>
        <w:t>с.</w:t>
      </w:r>
    </w:p>
    <w:p w:rsidR="00D366C8" w:rsidRDefault="00D366C8" w:rsidP="00D366C8">
      <w:pPr>
        <w:pStyle w:val="a5"/>
        <w:numPr>
          <w:ilvl w:val="0"/>
          <w:numId w:val="1"/>
        </w:numPr>
        <w:tabs>
          <w:tab w:val="left" w:pos="1136"/>
        </w:tabs>
        <w:ind w:right="221" w:hanging="360"/>
        <w:jc w:val="both"/>
        <w:rPr>
          <w:sz w:val="24"/>
        </w:rPr>
      </w:pPr>
      <w:r>
        <w:tab/>
      </w:r>
      <w:r>
        <w:rPr>
          <w:sz w:val="24"/>
        </w:rPr>
        <w:t>Садовская, В. С. Психология общения: учебник и практикум для СПО / В. С. Садо</w:t>
      </w:r>
      <w:proofErr w:type="gramStart"/>
      <w:r>
        <w:rPr>
          <w:sz w:val="24"/>
        </w:rPr>
        <w:t>в-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ская</w:t>
      </w:r>
      <w:proofErr w:type="spellEnd"/>
      <w:r>
        <w:rPr>
          <w:sz w:val="24"/>
        </w:rPr>
        <w:t xml:space="preserve">, В. А. Ремизов.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М.: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2017. — 209</w:t>
      </w:r>
      <w:r>
        <w:rPr>
          <w:spacing w:val="-13"/>
          <w:sz w:val="24"/>
        </w:rPr>
        <w:t xml:space="preserve"> </w:t>
      </w:r>
      <w:r>
        <w:rPr>
          <w:sz w:val="24"/>
        </w:rPr>
        <w:t>с.</w:t>
      </w:r>
    </w:p>
    <w:p w:rsidR="00D366C8" w:rsidRDefault="00D366C8" w:rsidP="00D366C8">
      <w:pPr>
        <w:jc w:val="both"/>
        <w:rPr>
          <w:sz w:val="24"/>
        </w:rPr>
      </w:pPr>
    </w:p>
    <w:p w:rsidR="0019185F" w:rsidRDefault="0019185F" w:rsidP="0019185F">
      <w:pPr>
        <w:rPr>
          <w:b/>
          <w:sz w:val="24"/>
        </w:rPr>
      </w:pPr>
      <w:r w:rsidRPr="0019185F">
        <w:rPr>
          <w:b/>
          <w:sz w:val="24"/>
        </w:rPr>
        <w:t xml:space="preserve">3.3.1.Электронные ресурсы: </w:t>
      </w:r>
    </w:p>
    <w:p w:rsidR="0019185F" w:rsidRDefault="0019185F" w:rsidP="0019185F">
      <w:pPr>
        <w:rPr>
          <w:b/>
          <w:sz w:val="24"/>
        </w:rPr>
      </w:pPr>
    </w:p>
    <w:p w:rsidR="0019185F" w:rsidRPr="00823CE2" w:rsidRDefault="0019185F" w:rsidP="0019185F">
      <w:pPr>
        <w:pStyle w:val="a5"/>
        <w:numPr>
          <w:ilvl w:val="0"/>
          <w:numId w:val="4"/>
        </w:numPr>
      </w:pPr>
      <w:r w:rsidRPr="00823CE2">
        <w:t xml:space="preserve">Информационный портал Режим доступа: </w:t>
      </w:r>
      <w:r w:rsidRPr="0019185F">
        <w:rPr>
          <w:u w:val="single"/>
        </w:rPr>
        <w:t>http://znanium.com/bookread2.php?book=375870</w:t>
      </w:r>
    </w:p>
    <w:p w:rsidR="0019185F" w:rsidRPr="0019185F" w:rsidRDefault="0019185F" w:rsidP="0019185F">
      <w:pPr>
        <w:rPr>
          <w:b/>
          <w:sz w:val="24"/>
        </w:rPr>
        <w:sectPr w:rsidR="0019185F" w:rsidRPr="0019185F">
          <w:pgSz w:w="11910" w:h="16840"/>
          <w:pgMar w:top="1000" w:right="340" w:bottom="280" w:left="1200" w:header="720" w:footer="720" w:gutter="0"/>
          <w:cols w:space="720"/>
        </w:sectPr>
      </w:pPr>
    </w:p>
    <w:p w:rsidR="00D366C8" w:rsidRDefault="00D366C8" w:rsidP="00D366C8">
      <w:pPr>
        <w:pStyle w:val="31"/>
        <w:spacing w:before="71"/>
        <w:ind w:left="218" w:firstLine="0"/>
      </w:pPr>
      <w:r>
        <w:lastRenderedPageBreak/>
        <w:t>4. КОНТРОЛЬ И ОЦЕНКА РЕЗУЛЬТАТОВ ОСВОЕНИЯ УЧЕБНОЙ ДИСЦИПЛИНЫ</w:t>
      </w:r>
    </w:p>
    <w:p w:rsidR="00D366C8" w:rsidRDefault="00D366C8" w:rsidP="00D366C8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-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3546"/>
        <w:gridCol w:w="2091"/>
      </w:tblGrid>
      <w:tr w:rsidR="00D366C8" w:rsidTr="00D366C8">
        <w:trPr>
          <w:trHeight w:val="275"/>
        </w:trPr>
        <w:tc>
          <w:tcPr>
            <w:tcW w:w="4503" w:type="dxa"/>
          </w:tcPr>
          <w:p w:rsidR="00D366C8" w:rsidRDefault="00D366C8" w:rsidP="008C3A6E">
            <w:pPr>
              <w:pStyle w:val="TableParagraph"/>
              <w:spacing w:line="256" w:lineRule="exact"/>
              <w:ind w:left="10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546" w:type="dxa"/>
          </w:tcPr>
          <w:p w:rsidR="00D366C8" w:rsidRDefault="00D366C8" w:rsidP="008C3A6E">
            <w:pPr>
              <w:pStyle w:val="TableParagraph"/>
              <w:spacing w:line="256" w:lineRule="exact"/>
              <w:ind w:left="81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2091" w:type="dxa"/>
          </w:tcPr>
          <w:p w:rsidR="00D366C8" w:rsidRDefault="00D366C8" w:rsidP="008C3A6E">
            <w:pPr>
              <w:pStyle w:val="TableParagraph"/>
              <w:spacing w:line="256" w:lineRule="exact"/>
              <w:ind w:left="1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D366C8" w:rsidTr="00D366C8">
        <w:trPr>
          <w:trHeight w:val="4209"/>
        </w:trPr>
        <w:tc>
          <w:tcPr>
            <w:tcW w:w="4503" w:type="dxa"/>
          </w:tcPr>
          <w:p w:rsidR="00D366C8" w:rsidRPr="00D366C8" w:rsidRDefault="00D366C8" w:rsidP="008C3A6E">
            <w:pPr>
              <w:pStyle w:val="TableParagraph"/>
              <w:spacing w:before="56"/>
              <w:ind w:left="107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>Знания:</w:t>
            </w:r>
          </w:p>
          <w:p w:rsidR="00D366C8" w:rsidRPr="00D366C8" w:rsidRDefault="00D366C8" w:rsidP="008C3A6E">
            <w:pPr>
              <w:pStyle w:val="TableParagraph"/>
              <w:spacing w:before="55" w:line="297" w:lineRule="auto"/>
              <w:ind w:left="107" w:right="91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взаимосвязь общения и деятельности; цели, функции, виды и уровни общения; роли и ролевые ожидания в общении; виды социальных взаимодействий; механизмы взаимопонимания в общении;</w:t>
            </w:r>
          </w:p>
          <w:p w:rsidR="00D366C8" w:rsidRPr="00D366C8" w:rsidRDefault="00D366C8" w:rsidP="008C3A6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техники и приемы общения, правила слушания, ведения беседы, убеждения;</w:t>
            </w:r>
          </w:p>
          <w:p w:rsidR="00D366C8" w:rsidRPr="00D366C8" w:rsidRDefault="00D366C8" w:rsidP="008C3A6E">
            <w:pPr>
              <w:pStyle w:val="TableParagraph"/>
              <w:spacing w:before="51"/>
              <w:ind w:left="107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этические принципы общения;</w:t>
            </w:r>
          </w:p>
          <w:p w:rsidR="00D366C8" w:rsidRPr="00D366C8" w:rsidRDefault="00D366C8" w:rsidP="008C3A6E">
            <w:pPr>
              <w:pStyle w:val="TableParagraph"/>
              <w:spacing w:before="61"/>
              <w:ind w:left="107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источники, причины, виды и способы разрешения конфликтов;</w:t>
            </w:r>
          </w:p>
          <w:p w:rsidR="00D366C8" w:rsidRPr="00D366C8" w:rsidRDefault="00D366C8" w:rsidP="008C3A6E">
            <w:pPr>
              <w:pStyle w:val="TableParagraph"/>
              <w:spacing w:before="60" w:line="270" w:lineRule="atLeast"/>
              <w:ind w:left="107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приемы </w:t>
            </w:r>
            <w:proofErr w:type="spellStart"/>
            <w:r w:rsidRPr="00D366C8">
              <w:rPr>
                <w:sz w:val="24"/>
                <w:lang w:val="ru-RU"/>
              </w:rPr>
              <w:t>саморегуляции</w:t>
            </w:r>
            <w:proofErr w:type="spellEnd"/>
            <w:r w:rsidRPr="00D366C8">
              <w:rPr>
                <w:sz w:val="24"/>
                <w:lang w:val="ru-RU"/>
              </w:rPr>
              <w:t xml:space="preserve"> в процессе общ</w:t>
            </w:r>
            <w:proofErr w:type="gramStart"/>
            <w:r w:rsidRPr="00D366C8">
              <w:rPr>
                <w:sz w:val="24"/>
                <w:lang w:val="ru-RU"/>
              </w:rPr>
              <w:t>е-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ния</w:t>
            </w:r>
            <w:proofErr w:type="spellEnd"/>
            <w:r w:rsidRPr="00D366C8">
              <w:rPr>
                <w:sz w:val="24"/>
                <w:lang w:val="ru-RU"/>
              </w:rPr>
              <w:t>.</w:t>
            </w:r>
          </w:p>
        </w:tc>
        <w:tc>
          <w:tcPr>
            <w:tcW w:w="3546" w:type="dxa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203"/>
              <w:ind w:left="107" w:right="280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грамотно выступает с </w:t>
            </w:r>
            <w:proofErr w:type="spellStart"/>
            <w:r w:rsidRPr="00D366C8">
              <w:rPr>
                <w:sz w:val="24"/>
                <w:lang w:val="ru-RU"/>
              </w:rPr>
              <w:t>сообщ</w:t>
            </w:r>
            <w:proofErr w:type="gramStart"/>
            <w:r w:rsidRPr="00D366C8">
              <w:rPr>
                <w:sz w:val="24"/>
                <w:lang w:val="ru-RU"/>
              </w:rPr>
              <w:t>е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ниями</w:t>
            </w:r>
            <w:proofErr w:type="spellEnd"/>
            <w:r w:rsidRPr="00D366C8">
              <w:rPr>
                <w:sz w:val="24"/>
                <w:lang w:val="ru-RU"/>
              </w:rPr>
              <w:t>;</w:t>
            </w:r>
          </w:p>
          <w:p w:rsidR="00D366C8" w:rsidRPr="00D366C8" w:rsidRDefault="00D366C8" w:rsidP="008C3A6E">
            <w:pPr>
              <w:pStyle w:val="TableParagraph"/>
              <w:spacing w:before="60"/>
              <w:ind w:left="107" w:right="505"/>
              <w:jc w:val="both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владеет понятиями учебной дисциплины и применяет их адекватно ситуации;</w:t>
            </w:r>
          </w:p>
          <w:p w:rsidR="00D366C8" w:rsidRPr="00D366C8" w:rsidRDefault="00D366C8" w:rsidP="008C3A6E">
            <w:pPr>
              <w:pStyle w:val="TableParagraph"/>
              <w:spacing w:before="60"/>
              <w:ind w:left="107" w:right="296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намечает и описывает приемы </w:t>
            </w:r>
            <w:proofErr w:type="spellStart"/>
            <w:r w:rsidRPr="00D366C8">
              <w:rPr>
                <w:sz w:val="24"/>
                <w:lang w:val="ru-RU"/>
              </w:rPr>
              <w:t>саморегуляции</w:t>
            </w:r>
            <w:proofErr w:type="spellEnd"/>
            <w:r w:rsidRPr="00D366C8">
              <w:rPr>
                <w:sz w:val="24"/>
                <w:lang w:val="ru-RU"/>
              </w:rPr>
              <w:t>.</w:t>
            </w:r>
          </w:p>
        </w:tc>
        <w:tc>
          <w:tcPr>
            <w:tcW w:w="2091" w:type="dxa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10"/>
              <w:rPr>
                <w:b/>
                <w:sz w:val="20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ind w:left="107" w:right="209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оценка </w:t>
            </w:r>
            <w:proofErr w:type="spellStart"/>
            <w:r w:rsidRPr="00D366C8">
              <w:rPr>
                <w:sz w:val="24"/>
                <w:lang w:val="ru-RU"/>
              </w:rPr>
              <w:t>выполн</w:t>
            </w:r>
            <w:proofErr w:type="gramStart"/>
            <w:r w:rsidRPr="00D366C8">
              <w:rPr>
                <w:sz w:val="24"/>
                <w:lang w:val="ru-RU"/>
              </w:rPr>
              <w:t>е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ния</w:t>
            </w:r>
            <w:proofErr w:type="spell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самостоя</w:t>
            </w:r>
            <w:proofErr w:type="spellEnd"/>
            <w:r w:rsidRPr="00D366C8">
              <w:rPr>
                <w:sz w:val="24"/>
                <w:lang w:val="ru-RU"/>
              </w:rPr>
              <w:t xml:space="preserve">- тельных работ и практических за- </w:t>
            </w:r>
            <w:proofErr w:type="spellStart"/>
            <w:r w:rsidRPr="00D366C8">
              <w:rPr>
                <w:sz w:val="24"/>
                <w:lang w:val="ru-RU"/>
              </w:rPr>
              <w:t>даний</w:t>
            </w:r>
            <w:proofErr w:type="spellEnd"/>
            <w:r w:rsidRPr="00D366C8">
              <w:rPr>
                <w:sz w:val="24"/>
                <w:lang w:val="ru-RU"/>
              </w:rPr>
              <w:t>.</w:t>
            </w:r>
          </w:p>
        </w:tc>
      </w:tr>
      <w:tr w:rsidR="00D366C8" w:rsidTr="00D366C8">
        <w:trPr>
          <w:trHeight w:val="3216"/>
        </w:trPr>
        <w:tc>
          <w:tcPr>
            <w:tcW w:w="4503" w:type="dxa"/>
          </w:tcPr>
          <w:p w:rsidR="00D366C8" w:rsidRPr="00D366C8" w:rsidRDefault="00D366C8" w:rsidP="008C3A6E">
            <w:pPr>
              <w:pStyle w:val="TableParagraph"/>
              <w:spacing w:before="56"/>
              <w:ind w:left="107"/>
              <w:rPr>
                <w:b/>
                <w:i/>
                <w:sz w:val="24"/>
                <w:lang w:val="ru-RU"/>
              </w:rPr>
            </w:pPr>
            <w:r w:rsidRPr="00D366C8">
              <w:rPr>
                <w:b/>
                <w:i/>
                <w:sz w:val="24"/>
                <w:lang w:val="ru-RU"/>
              </w:rPr>
              <w:t>Умения:</w:t>
            </w:r>
          </w:p>
          <w:p w:rsidR="00D366C8" w:rsidRPr="00D366C8" w:rsidRDefault="00D366C8" w:rsidP="008C3A6E">
            <w:pPr>
              <w:pStyle w:val="TableParagraph"/>
              <w:spacing w:before="55"/>
              <w:ind w:left="107" w:right="93"/>
              <w:jc w:val="both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применять технику и приемы </w:t>
            </w:r>
            <w:proofErr w:type="spellStart"/>
            <w:r w:rsidRPr="00D366C8">
              <w:rPr>
                <w:sz w:val="24"/>
                <w:lang w:val="ru-RU"/>
              </w:rPr>
              <w:t>эффекти</w:t>
            </w:r>
            <w:proofErr w:type="gramStart"/>
            <w:r w:rsidRPr="00D366C8">
              <w:rPr>
                <w:sz w:val="24"/>
                <w:lang w:val="ru-RU"/>
              </w:rPr>
              <w:t>в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ного</w:t>
            </w:r>
            <w:proofErr w:type="spellEnd"/>
            <w:r w:rsidRPr="00D366C8">
              <w:rPr>
                <w:sz w:val="24"/>
                <w:lang w:val="ru-RU"/>
              </w:rPr>
              <w:t xml:space="preserve"> общения в профессиональной </w:t>
            </w:r>
            <w:proofErr w:type="spellStart"/>
            <w:r w:rsidRPr="00D366C8">
              <w:rPr>
                <w:sz w:val="24"/>
                <w:lang w:val="ru-RU"/>
              </w:rPr>
              <w:t>дея</w:t>
            </w:r>
            <w:proofErr w:type="spellEnd"/>
            <w:r w:rsidRPr="00D366C8">
              <w:rPr>
                <w:sz w:val="24"/>
                <w:lang w:val="ru-RU"/>
              </w:rPr>
              <w:t xml:space="preserve">- </w:t>
            </w:r>
            <w:proofErr w:type="spellStart"/>
            <w:r w:rsidRPr="00D366C8">
              <w:rPr>
                <w:sz w:val="24"/>
                <w:lang w:val="ru-RU"/>
              </w:rPr>
              <w:t>тельности</w:t>
            </w:r>
            <w:proofErr w:type="spellEnd"/>
            <w:r w:rsidRPr="00D366C8">
              <w:rPr>
                <w:sz w:val="24"/>
                <w:lang w:val="ru-RU"/>
              </w:rPr>
              <w:t>;</w:t>
            </w:r>
          </w:p>
          <w:p w:rsidR="00D366C8" w:rsidRPr="00D366C8" w:rsidRDefault="00D366C8" w:rsidP="008C3A6E">
            <w:pPr>
              <w:pStyle w:val="TableParagraph"/>
              <w:spacing w:before="61"/>
              <w:ind w:left="107" w:right="92"/>
              <w:jc w:val="both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использовать приемы </w:t>
            </w:r>
            <w:proofErr w:type="spellStart"/>
            <w:r w:rsidRPr="00D366C8">
              <w:rPr>
                <w:sz w:val="24"/>
                <w:lang w:val="ru-RU"/>
              </w:rPr>
              <w:t>саморегуляции</w:t>
            </w:r>
            <w:proofErr w:type="spellEnd"/>
            <w:r w:rsidRPr="00D366C8">
              <w:rPr>
                <w:sz w:val="24"/>
                <w:lang w:val="ru-RU"/>
              </w:rPr>
              <w:t xml:space="preserve"> п</w:t>
            </w:r>
            <w:proofErr w:type="gramStart"/>
            <w:r w:rsidRPr="00D366C8">
              <w:rPr>
                <w:sz w:val="24"/>
                <w:lang w:val="ru-RU"/>
              </w:rPr>
              <w:t>о-</w:t>
            </w:r>
            <w:proofErr w:type="gramEnd"/>
            <w:r w:rsidRPr="00D366C8">
              <w:rPr>
                <w:sz w:val="24"/>
                <w:lang w:val="ru-RU"/>
              </w:rPr>
              <w:t xml:space="preserve"> ведения в процессе межличностного об- </w:t>
            </w:r>
            <w:proofErr w:type="spellStart"/>
            <w:r w:rsidRPr="00D366C8">
              <w:rPr>
                <w:sz w:val="24"/>
                <w:lang w:val="ru-RU"/>
              </w:rPr>
              <w:t>щения</w:t>
            </w:r>
            <w:proofErr w:type="spellEnd"/>
            <w:r w:rsidRPr="00D366C8">
              <w:rPr>
                <w:sz w:val="24"/>
                <w:lang w:val="ru-RU"/>
              </w:rPr>
              <w:t>.</w:t>
            </w:r>
          </w:p>
        </w:tc>
        <w:tc>
          <w:tcPr>
            <w:tcW w:w="3546" w:type="dxa"/>
          </w:tcPr>
          <w:p w:rsidR="00D366C8" w:rsidRPr="00D366C8" w:rsidRDefault="00D366C8" w:rsidP="008C3A6E">
            <w:pPr>
              <w:pStyle w:val="TableParagraph"/>
              <w:spacing w:before="51"/>
              <w:ind w:left="107" w:right="160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умеет слушать, обобщать, </w:t>
            </w:r>
            <w:proofErr w:type="spellStart"/>
            <w:r w:rsidRPr="00D366C8">
              <w:rPr>
                <w:sz w:val="24"/>
                <w:lang w:val="ru-RU"/>
              </w:rPr>
              <w:t>ан</w:t>
            </w:r>
            <w:proofErr w:type="gramStart"/>
            <w:r w:rsidRPr="00D366C8">
              <w:rPr>
                <w:sz w:val="24"/>
                <w:lang w:val="ru-RU"/>
              </w:rPr>
              <w:t>а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лизировать</w:t>
            </w:r>
            <w:proofErr w:type="spellEnd"/>
            <w:r w:rsidRPr="00D366C8">
              <w:rPr>
                <w:sz w:val="24"/>
                <w:lang w:val="ru-RU"/>
              </w:rPr>
              <w:t xml:space="preserve">, принимать </w:t>
            </w:r>
            <w:proofErr w:type="spellStart"/>
            <w:r w:rsidRPr="00D366C8">
              <w:rPr>
                <w:sz w:val="24"/>
                <w:lang w:val="ru-RU"/>
              </w:rPr>
              <w:t>реше</w:t>
            </w:r>
            <w:proofErr w:type="spellEnd"/>
            <w:r w:rsidRPr="00D366C8">
              <w:rPr>
                <w:sz w:val="24"/>
                <w:lang w:val="ru-RU"/>
              </w:rPr>
              <w:t xml:space="preserve">- </w:t>
            </w:r>
            <w:proofErr w:type="spellStart"/>
            <w:r w:rsidRPr="00D366C8">
              <w:rPr>
                <w:sz w:val="24"/>
                <w:lang w:val="ru-RU"/>
              </w:rPr>
              <w:t>ния</w:t>
            </w:r>
            <w:proofErr w:type="spellEnd"/>
            <w:r w:rsidRPr="00D366C8">
              <w:rPr>
                <w:sz w:val="24"/>
                <w:lang w:val="ru-RU"/>
              </w:rPr>
              <w:t>, в том числе коллективные;</w:t>
            </w:r>
          </w:p>
          <w:p w:rsidR="00D366C8" w:rsidRPr="00D366C8" w:rsidRDefault="00D366C8" w:rsidP="008C3A6E">
            <w:pPr>
              <w:pStyle w:val="TableParagraph"/>
              <w:spacing w:before="61"/>
              <w:ind w:left="107" w:right="281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самостоятельно и творчески подходит к выполнению </w:t>
            </w:r>
            <w:proofErr w:type="spellStart"/>
            <w:r w:rsidRPr="00D366C8">
              <w:rPr>
                <w:sz w:val="24"/>
                <w:lang w:val="ru-RU"/>
              </w:rPr>
              <w:t>пра</w:t>
            </w:r>
            <w:proofErr w:type="gramStart"/>
            <w:r w:rsidRPr="00D366C8">
              <w:rPr>
                <w:sz w:val="24"/>
                <w:lang w:val="ru-RU"/>
              </w:rPr>
              <w:t>к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тических</w:t>
            </w:r>
            <w:proofErr w:type="spellEnd"/>
            <w:r w:rsidRPr="00D366C8">
              <w:rPr>
                <w:sz w:val="24"/>
                <w:lang w:val="ru-RU"/>
              </w:rPr>
              <w:t xml:space="preserve"> заданий и </w:t>
            </w:r>
            <w:proofErr w:type="spellStart"/>
            <w:r w:rsidRPr="00D366C8">
              <w:rPr>
                <w:sz w:val="24"/>
                <w:lang w:val="ru-RU"/>
              </w:rPr>
              <w:t>самостоя</w:t>
            </w:r>
            <w:proofErr w:type="spellEnd"/>
            <w:r w:rsidRPr="00D366C8">
              <w:rPr>
                <w:sz w:val="24"/>
                <w:lang w:val="ru-RU"/>
              </w:rPr>
              <w:t>- тельной работы;</w:t>
            </w:r>
          </w:p>
          <w:p w:rsidR="00D366C8" w:rsidRPr="00D366C8" w:rsidRDefault="00D366C8" w:rsidP="008C3A6E">
            <w:pPr>
              <w:pStyle w:val="TableParagraph"/>
              <w:spacing w:before="60"/>
              <w:ind w:left="107" w:right="208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>в учебной и профессиональной деятельности демонстрирует</w:t>
            </w:r>
          </w:p>
          <w:p w:rsidR="00D366C8" w:rsidRDefault="00D366C8" w:rsidP="008C3A6E">
            <w:pPr>
              <w:pStyle w:val="TableParagraph"/>
              <w:spacing w:line="270" w:lineRule="atLeast"/>
              <w:ind w:left="107" w:right="49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гуманность</w:t>
            </w:r>
            <w:proofErr w:type="spellEnd"/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доброжелатель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толерантность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91" w:type="dxa"/>
          </w:tcPr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spacing w:before="8"/>
              <w:rPr>
                <w:b/>
                <w:sz w:val="29"/>
                <w:lang w:val="ru-RU"/>
              </w:rPr>
            </w:pPr>
          </w:p>
          <w:p w:rsidR="00D366C8" w:rsidRPr="00D366C8" w:rsidRDefault="00D366C8" w:rsidP="008C3A6E">
            <w:pPr>
              <w:pStyle w:val="TableParagraph"/>
              <w:ind w:left="107" w:right="209"/>
              <w:rPr>
                <w:sz w:val="24"/>
                <w:lang w:val="ru-RU"/>
              </w:rPr>
            </w:pPr>
            <w:r w:rsidRPr="00D366C8">
              <w:rPr>
                <w:sz w:val="24"/>
                <w:lang w:val="ru-RU"/>
              </w:rPr>
              <w:t xml:space="preserve">оценка </w:t>
            </w:r>
            <w:proofErr w:type="spellStart"/>
            <w:r w:rsidRPr="00D366C8">
              <w:rPr>
                <w:sz w:val="24"/>
                <w:lang w:val="ru-RU"/>
              </w:rPr>
              <w:t>выполн</w:t>
            </w:r>
            <w:proofErr w:type="gramStart"/>
            <w:r w:rsidRPr="00D366C8">
              <w:rPr>
                <w:sz w:val="24"/>
                <w:lang w:val="ru-RU"/>
              </w:rPr>
              <w:t>е</w:t>
            </w:r>
            <w:proofErr w:type="spellEnd"/>
            <w:r w:rsidRPr="00D366C8">
              <w:rPr>
                <w:sz w:val="24"/>
                <w:lang w:val="ru-RU"/>
              </w:rPr>
              <w:t>-</w:t>
            </w:r>
            <w:proofErr w:type="gram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ния</w:t>
            </w:r>
            <w:proofErr w:type="spellEnd"/>
            <w:r w:rsidRPr="00D366C8">
              <w:rPr>
                <w:sz w:val="24"/>
                <w:lang w:val="ru-RU"/>
              </w:rPr>
              <w:t xml:space="preserve"> </w:t>
            </w:r>
            <w:proofErr w:type="spellStart"/>
            <w:r w:rsidRPr="00D366C8">
              <w:rPr>
                <w:sz w:val="24"/>
                <w:lang w:val="ru-RU"/>
              </w:rPr>
              <w:t>самостоя</w:t>
            </w:r>
            <w:proofErr w:type="spellEnd"/>
            <w:r w:rsidRPr="00D366C8">
              <w:rPr>
                <w:sz w:val="24"/>
                <w:lang w:val="ru-RU"/>
              </w:rPr>
              <w:t xml:space="preserve">- тельных работ и практических за- </w:t>
            </w:r>
            <w:proofErr w:type="spellStart"/>
            <w:r w:rsidRPr="00D366C8">
              <w:rPr>
                <w:sz w:val="24"/>
                <w:lang w:val="ru-RU"/>
              </w:rPr>
              <w:t>даний</w:t>
            </w:r>
            <w:proofErr w:type="spellEnd"/>
            <w:r w:rsidRPr="00D366C8">
              <w:rPr>
                <w:sz w:val="24"/>
                <w:lang w:val="ru-RU"/>
              </w:rPr>
              <w:t>.</w:t>
            </w:r>
          </w:p>
        </w:tc>
      </w:tr>
    </w:tbl>
    <w:p w:rsidR="004C4439" w:rsidRDefault="004C4439"/>
    <w:sectPr w:rsidR="004C4439" w:rsidSect="004C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6126A"/>
    <w:multiLevelType w:val="hybridMultilevel"/>
    <w:tmpl w:val="538A6B9C"/>
    <w:lvl w:ilvl="0" w:tplc="B35C5AD8">
      <w:numFmt w:val="bullet"/>
      <w:lvlText w:val="-"/>
      <w:lvlJc w:val="left"/>
      <w:pPr>
        <w:ind w:left="64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8A67C5A">
      <w:numFmt w:val="bullet"/>
      <w:lvlText w:val="•"/>
      <w:lvlJc w:val="left"/>
      <w:pPr>
        <w:ind w:left="1612" w:hanging="140"/>
      </w:pPr>
      <w:rPr>
        <w:rFonts w:hint="default"/>
        <w:lang w:val="ru-RU" w:eastAsia="ru-RU" w:bidi="ru-RU"/>
      </w:rPr>
    </w:lvl>
    <w:lvl w:ilvl="2" w:tplc="2A00BB0E">
      <w:numFmt w:val="bullet"/>
      <w:lvlText w:val="•"/>
      <w:lvlJc w:val="left"/>
      <w:pPr>
        <w:ind w:left="2585" w:hanging="140"/>
      </w:pPr>
      <w:rPr>
        <w:rFonts w:hint="default"/>
        <w:lang w:val="ru-RU" w:eastAsia="ru-RU" w:bidi="ru-RU"/>
      </w:rPr>
    </w:lvl>
    <w:lvl w:ilvl="3" w:tplc="813A29D0">
      <w:numFmt w:val="bullet"/>
      <w:lvlText w:val="•"/>
      <w:lvlJc w:val="left"/>
      <w:pPr>
        <w:ind w:left="3557" w:hanging="140"/>
      </w:pPr>
      <w:rPr>
        <w:rFonts w:hint="default"/>
        <w:lang w:val="ru-RU" w:eastAsia="ru-RU" w:bidi="ru-RU"/>
      </w:rPr>
    </w:lvl>
    <w:lvl w:ilvl="4" w:tplc="54E6725E">
      <w:numFmt w:val="bullet"/>
      <w:lvlText w:val="•"/>
      <w:lvlJc w:val="left"/>
      <w:pPr>
        <w:ind w:left="4530" w:hanging="140"/>
      </w:pPr>
      <w:rPr>
        <w:rFonts w:hint="default"/>
        <w:lang w:val="ru-RU" w:eastAsia="ru-RU" w:bidi="ru-RU"/>
      </w:rPr>
    </w:lvl>
    <w:lvl w:ilvl="5" w:tplc="F136439C">
      <w:numFmt w:val="bullet"/>
      <w:lvlText w:val="•"/>
      <w:lvlJc w:val="left"/>
      <w:pPr>
        <w:ind w:left="5503" w:hanging="140"/>
      </w:pPr>
      <w:rPr>
        <w:rFonts w:hint="default"/>
        <w:lang w:val="ru-RU" w:eastAsia="ru-RU" w:bidi="ru-RU"/>
      </w:rPr>
    </w:lvl>
    <w:lvl w:ilvl="6" w:tplc="04266728">
      <w:numFmt w:val="bullet"/>
      <w:lvlText w:val="•"/>
      <w:lvlJc w:val="left"/>
      <w:pPr>
        <w:ind w:left="6475" w:hanging="140"/>
      </w:pPr>
      <w:rPr>
        <w:rFonts w:hint="default"/>
        <w:lang w:val="ru-RU" w:eastAsia="ru-RU" w:bidi="ru-RU"/>
      </w:rPr>
    </w:lvl>
    <w:lvl w:ilvl="7" w:tplc="E18AF376">
      <w:numFmt w:val="bullet"/>
      <w:lvlText w:val="•"/>
      <w:lvlJc w:val="left"/>
      <w:pPr>
        <w:ind w:left="7448" w:hanging="140"/>
      </w:pPr>
      <w:rPr>
        <w:rFonts w:hint="default"/>
        <w:lang w:val="ru-RU" w:eastAsia="ru-RU" w:bidi="ru-RU"/>
      </w:rPr>
    </w:lvl>
    <w:lvl w:ilvl="8" w:tplc="BA62C8EC">
      <w:numFmt w:val="bullet"/>
      <w:lvlText w:val="•"/>
      <w:lvlJc w:val="left"/>
      <w:pPr>
        <w:ind w:left="8421" w:hanging="140"/>
      </w:pPr>
      <w:rPr>
        <w:rFonts w:hint="default"/>
        <w:lang w:val="ru-RU" w:eastAsia="ru-RU" w:bidi="ru-RU"/>
      </w:rPr>
    </w:lvl>
  </w:abstractNum>
  <w:abstractNum w:abstractNumId="1">
    <w:nsid w:val="306315D8"/>
    <w:multiLevelType w:val="hybridMultilevel"/>
    <w:tmpl w:val="2E7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F4B88"/>
    <w:multiLevelType w:val="hybridMultilevel"/>
    <w:tmpl w:val="AAF60B08"/>
    <w:lvl w:ilvl="0" w:tplc="6DEC743E">
      <w:start w:val="1"/>
      <w:numFmt w:val="decimal"/>
      <w:lvlText w:val="%1."/>
      <w:lvlJc w:val="left"/>
      <w:pPr>
        <w:ind w:left="578" w:hanging="917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22EB252">
      <w:numFmt w:val="bullet"/>
      <w:lvlText w:val="•"/>
      <w:lvlJc w:val="left"/>
      <w:pPr>
        <w:ind w:left="880" w:hanging="917"/>
      </w:pPr>
      <w:rPr>
        <w:rFonts w:hint="default"/>
        <w:lang w:val="ru-RU" w:eastAsia="ru-RU" w:bidi="ru-RU"/>
      </w:rPr>
    </w:lvl>
    <w:lvl w:ilvl="2" w:tplc="975409D2">
      <w:numFmt w:val="bullet"/>
      <w:lvlText w:val="•"/>
      <w:lvlJc w:val="left"/>
      <w:pPr>
        <w:ind w:left="1934" w:hanging="917"/>
      </w:pPr>
      <w:rPr>
        <w:rFonts w:hint="default"/>
        <w:lang w:val="ru-RU" w:eastAsia="ru-RU" w:bidi="ru-RU"/>
      </w:rPr>
    </w:lvl>
    <w:lvl w:ilvl="3" w:tplc="FFC26DE0">
      <w:numFmt w:val="bullet"/>
      <w:lvlText w:val="•"/>
      <w:lvlJc w:val="left"/>
      <w:pPr>
        <w:ind w:left="2988" w:hanging="917"/>
      </w:pPr>
      <w:rPr>
        <w:rFonts w:hint="default"/>
        <w:lang w:val="ru-RU" w:eastAsia="ru-RU" w:bidi="ru-RU"/>
      </w:rPr>
    </w:lvl>
    <w:lvl w:ilvl="4" w:tplc="94BA32DA">
      <w:numFmt w:val="bullet"/>
      <w:lvlText w:val="•"/>
      <w:lvlJc w:val="left"/>
      <w:pPr>
        <w:ind w:left="4042" w:hanging="917"/>
      </w:pPr>
      <w:rPr>
        <w:rFonts w:hint="default"/>
        <w:lang w:val="ru-RU" w:eastAsia="ru-RU" w:bidi="ru-RU"/>
      </w:rPr>
    </w:lvl>
    <w:lvl w:ilvl="5" w:tplc="6384430E">
      <w:numFmt w:val="bullet"/>
      <w:lvlText w:val="•"/>
      <w:lvlJc w:val="left"/>
      <w:pPr>
        <w:ind w:left="5096" w:hanging="917"/>
      </w:pPr>
      <w:rPr>
        <w:rFonts w:hint="default"/>
        <w:lang w:val="ru-RU" w:eastAsia="ru-RU" w:bidi="ru-RU"/>
      </w:rPr>
    </w:lvl>
    <w:lvl w:ilvl="6" w:tplc="D982F918">
      <w:numFmt w:val="bullet"/>
      <w:lvlText w:val="•"/>
      <w:lvlJc w:val="left"/>
      <w:pPr>
        <w:ind w:left="6150" w:hanging="917"/>
      </w:pPr>
      <w:rPr>
        <w:rFonts w:hint="default"/>
        <w:lang w:val="ru-RU" w:eastAsia="ru-RU" w:bidi="ru-RU"/>
      </w:rPr>
    </w:lvl>
    <w:lvl w:ilvl="7" w:tplc="B46C2FB0">
      <w:numFmt w:val="bullet"/>
      <w:lvlText w:val="•"/>
      <w:lvlJc w:val="left"/>
      <w:pPr>
        <w:ind w:left="7204" w:hanging="917"/>
      </w:pPr>
      <w:rPr>
        <w:rFonts w:hint="default"/>
        <w:lang w:val="ru-RU" w:eastAsia="ru-RU" w:bidi="ru-RU"/>
      </w:rPr>
    </w:lvl>
    <w:lvl w:ilvl="8" w:tplc="D27A0EB2">
      <w:numFmt w:val="bullet"/>
      <w:lvlText w:val="•"/>
      <w:lvlJc w:val="left"/>
      <w:pPr>
        <w:ind w:left="8258" w:hanging="917"/>
      </w:pPr>
      <w:rPr>
        <w:rFonts w:hint="default"/>
        <w:lang w:val="ru-RU" w:eastAsia="ru-RU" w:bidi="ru-RU"/>
      </w:rPr>
    </w:lvl>
  </w:abstractNum>
  <w:abstractNum w:abstractNumId="3">
    <w:nsid w:val="3F3065E7"/>
    <w:multiLevelType w:val="multilevel"/>
    <w:tmpl w:val="93521B26"/>
    <w:lvl w:ilvl="0">
      <w:start w:val="1"/>
      <w:numFmt w:val="decimal"/>
      <w:lvlText w:val="%1."/>
      <w:lvlJc w:val="left"/>
      <w:pPr>
        <w:ind w:left="222" w:hanging="447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88" w:hanging="567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18" w:hanging="60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820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109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398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688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5977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267" w:hanging="600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6C8"/>
    <w:rsid w:val="00007BB6"/>
    <w:rsid w:val="00020F86"/>
    <w:rsid w:val="000256D4"/>
    <w:rsid w:val="000A2A30"/>
    <w:rsid w:val="000D08F7"/>
    <w:rsid w:val="00110CE6"/>
    <w:rsid w:val="00125EB2"/>
    <w:rsid w:val="00172AF5"/>
    <w:rsid w:val="0019185F"/>
    <w:rsid w:val="001A6187"/>
    <w:rsid w:val="002222DA"/>
    <w:rsid w:val="00270BCD"/>
    <w:rsid w:val="002772B8"/>
    <w:rsid w:val="00314347"/>
    <w:rsid w:val="00437C0C"/>
    <w:rsid w:val="0046218D"/>
    <w:rsid w:val="004C4439"/>
    <w:rsid w:val="00553807"/>
    <w:rsid w:val="00606B5D"/>
    <w:rsid w:val="0062192A"/>
    <w:rsid w:val="00673DB5"/>
    <w:rsid w:val="0074194D"/>
    <w:rsid w:val="00750B36"/>
    <w:rsid w:val="00756164"/>
    <w:rsid w:val="00804F01"/>
    <w:rsid w:val="00826C54"/>
    <w:rsid w:val="009C6215"/>
    <w:rsid w:val="00B045C6"/>
    <w:rsid w:val="00BD01A6"/>
    <w:rsid w:val="00C21F4E"/>
    <w:rsid w:val="00C3780D"/>
    <w:rsid w:val="00C54B2B"/>
    <w:rsid w:val="00C876F8"/>
    <w:rsid w:val="00CB005D"/>
    <w:rsid w:val="00D366C8"/>
    <w:rsid w:val="00E131F6"/>
    <w:rsid w:val="00EF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66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66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366C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366C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31">
    <w:name w:val="Заголовок 31"/>
    <w:basedOn w:val="a"/>
    <w:uiPriority w:val="1"/>
    <w:qFormat/>
    <w:rsid w:val="00D366C8"/>
    <w:pPr>
      <w:ind w:left="642" w:hanging="420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D366C8"/>
    <w:pPr>
      <w:ind w:left="930" w:hanging="420"/>
    </w:pPr>
  </w:style>
  <w:style w:type="paragraph" w:customStyle="1" w:styleId="TableParagraph">
    <w:name w:val="Table Paragraph"/>
    <w:basedOn w:val="a"/>
    <w:uiPriority w:val="1"/>
    <w:qFormat/>
    <w:rsid w:val="00D366C8"/>
  </w:style>
  <w:style w:type="paragraph" w:customStyle="1" w:styleId="Default">
    <w:name w:val="Default"/>
    <w:rsid w:val="00C876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2DD8C-4705-46C6-8D9B-79CA3941D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ОГАОУ СПО БСК</Company>
  <LinksUpToDate>false</LinksUpToDate>
  <CharactersWithSpaces>12350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28</cp:revision>
  <cp:lastPrinted>2018-12-11T07:02:00Z</cp:lastPrinted>
  <dcterms:created xsi:type="dcterms:W3CDTF">2018-12-03T11:57:00Z</dcterms:created>
  <dcterms:modified xsi:type="dcterms:W3CDTF">2019-11-06T12:11:00Z</dcterms:modified>
</cp:coreProperties>
</file>